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37" w:rsidRDefault="000E3057" w:rsidP="00A801D0">
      <w:pPr>
        <w:ind w:firstLine="6480"/>
        <w:rPr>
          <w:lang w:val="en-US"/>
        </w:rPr>
      </w:pPr>
      <w:r w:rsidRPr="000E3057">
        <w:rPr>
          <w:lang w:val="uk-UA"/>
        </w:rPr>
        <w:t>Учитель інформатики</w:t>
      </w:r>
      <w:r w:rsidR="00547472">
        <w:rPr>
          <w:lang w:val="uk-UA"/>
        </w:rPr>
        <w:t xml:space="preserve"> </w:t>
      </w:r>
    </w:p>
    <w:p w:rsidR="000E3057" w:rsidRPr="000E3057" w:rsidRDefault="000E3057" w:rsidP="00A801D0">
      <w:pPr>
        <w:ind w:firstLine="6480"/>
        <w:rPr>
          <w:lang w:val="uk-UA"/>
        </w:rPr>
      </w:pPr>
      <w:r w:rsidRPr="000E3057">
        <w:rPr>
          <w:lang w:val="uk-UA"/>
        </w:rPr>
        <w:t>Щасливського НВК</w:t>
      </w:r>
    </w:p>
    <w:p w:rsidR="000E3057" w:rsidRPr="000E3057" w:rsidRDefault="000E3057" w:rsidP="00A801D0">
      <w:pPr>
        <w:ind w:firstLine="6480"/>
        <w:rPr>
          <w:lang w:val="uk-UA"/>
        </w:rPr>
      </w:pPr>
      <w:r w:rsidRPr="000E3057">
        <w:rPr>
          <w:lang w:val="uk-UA"/>
        </w:rPr>
        <w:t>Бориспільського району,</w:t>
      </w:r>
    </w:p>
    <w:p w:rsidR="000E3057" w:rsidRPr="000E3057" w:rsidRDefault="000E3057" w:rsidP="00A801D0">
      <w:pPr>
        <w:ind w:firstLine="6480"/>
        <w:rPr>
          <w:lang w:val="uk-UA"/>
        </w:rPr>
      </w:pPr>
      <w:r w:rsidRPr="000E3057">
        <w:rPr>
          <w:lang w:val="uk-UA"/>
        </w:rPr>
        <w:t>ОСТАПЕЦЬ В.С.</w:t>
      </w:r>
    </w:p>
    <w:p w:rsidR="00AC0498" w:rsidRPr="0028759D" w:rsidRDefault="0028759D" w:rsidP="0028759D">
      <w:pPr>
        <w:spacing w:after="240"/>
        <w:jc w:val="center"/>
        <w:rPr>
          <w:i/>
          <w:sz w:val="28"/>
          <w:szCs w:val="28"/>
          <w:lang w:val="uk-UA"/>
        </w:rPr>
      </w:pPr>
      <w:r w:rsidRPr="0028759D">
        <w:rPr>
          <w:i/>
          <w:sz w:val="28"/>
          <w:szCs w:val="28"/>
          <w:lang w:val="uk-UA"/>
        </w:rPr>
        <w:t>(матеріал за 2006 рік, актуальний і сьогодні)</w:t>
      </w:r>
      <w:bookmarkStart w:id="0" w:name="_GoBack"/>
      <w:bookmarkEnd w:id="0"/>
    </w:p>
    <w:p w:rsidR="00BD029B" w:rsidRPr="00BD029B" w:rsidRDefault="00D03832" w:rsidP="00BD02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ЯКОЮ </w:t>
      </w:r>
      <w:r w:rsidR="003943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БУТИ</w:t>
      </w:r>
      <w:r w:rsidR="003943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ШКІЛЬНІЙ </w:t>
      </w:r>
      <w:r w:rsidR="003943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ІНФОРМАТИЦІ</w:t>
      </w:r>
      <w:r w:rsidR="003943A0" w:rsidRPr="003943A0">
        <w:rPr>
          <w:b/>
          <w:sz w:val="28"/>
          <w:szCs w:val="28"/>
          <w:lang w:val="uk-UA"/>
        </w:rPr>
        <w:t xml:space="preserve"> </w:t>
      </w:r>
      <w:r w:rsidR="003943A0">
        <w:rPr>
          <w:b/>
          <w:sz w:val="28"/>
          <w:szCs w:val="28"/>
          <w:lang w:val="uk-UA"/>
        </w:rPr>
        <w:t xml:space="preserve"> ЗАВТРА</w:t>
      </w:r>
      <w:r>
        <w:rPr>
          <w:b/>
          <w:sz w:val="28"/>
          <w:szCs w:val="28"/>
          <w:lang w:val="uk-UA"/>
        </w:rPr>
        <w:t>?</w:t>
      </w:r>
    </w:p>
    <w:p w:rsidR="0038356B" w:rsidRDefault="0038356B" w:rsidP="00BD029B">
      <w:pPr>
        <w:ind w:firstLine="840"/>
        <w:jc w:val="both"/>
        <w:rPr>
          <w:sz w:val="28"/>
          <w:szCs w:val="28"/>
          <w:lang w:val="uk-UA"/>
        </w:rPr>
      </w:pPr>
    </w:p>
    <w:p w:rsidR="00B84B75" w:rsidRDefault="00185F83" w:rsidP="008B6AD2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Двадцять років тому серед </w:t>
      </w:r>
      <w:r w:rsidR="00B31D39">
        <w:rPr>
          <w:sz w:val="28"/>
          <w:szCs w:val="28"/>
          <w:lang w:val="uk-UA"/>
        </w:rPr>
        <w:t xml:space="preserve">шкільних </w:t>
      </w:r>
      <w:r>
        <w:rPr>
          <w:sz w:val="28"/>
          <w:szCs w:val="28"/>
          <w:lang w:val="uk-UA"/>
        </w:rPr>
        <w:t>навчальних дисциплін</w:t>
      </w:r>
      <w:r w:rsidR="00B31D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з’явилась </w:t>
      </w:r>
      <w:r w:rsidR="00B31D39">
        <w:rPr>
          <w:sz w:val="28"/>
          <w:szCs w:val="28"/>
          <w:lang w:val="uk-UA"/>
        </w:rPr>
        <w:t>інформатик</w:t>
      </w:r>
      <w:r>
        <w:rPr>
          <w:sz w:val="28"/>
          <w:szCs w:val="28"/>
          <w:lang w:val="uk-UA"/>
        </w:rPr>
        <w:t xml:space="preserve">а. </w:t>
      </w:r>
      <w:r w:rsidR="00F247B6">
        <w:rPr>
          <w:sz w:val="28"/>
          <w:szCs w:val="28"/>
          <w:lang w:val="uk-UA"/>
        </w:rPr>
        <w:t xml:space="preserve">Спробуємо </w:t>
      </w:r>
      <w:r>
        <w:rPr>
          <w:sz w:val="28"/>
          <w:szCs w:val="28"/>
          <w:lang w:val="uk-UA"/>
        </w:rPr>
        <w:t>про</w:t>
      </w:r>
      <w:r w:rsidR="00F247B6">
        <w:rPr>
          <w:sz w:val="28"/>
          <w:szCs w:val="28"/>
          <w:lang w:val="uk-UA"/>
        </w:rPr>
        <w:t xml:space="preserve">вести </w:t>
      </w:r>
      <w:r>
        <w:rPr>
          <w:sz w:val="28"/>
          <w:szCs w:val="28"/>
          <w:lang w:val="uk-UA"/>
        </w:rPr>
        <w:t>аналіз</w:t>
      </w:r>
      <w:r w:rsidR="00F247B6">
        <w:rPr>
          <w:sz w:val="28"/>
          <w:szCs w:val="28"/>
          <w:lang w:val="uk-UA"/>
        </w:rPr>
        <w:t xml:space="preserve"> сьогоднішнього стану предмету та р</w:t>
      </w:r>
      <w:r w:rsidR="00F247B6">
        <w:rPr>
          <w:sz w:val="28"/>
          <w:szCs w:val="28"/>
          <w:lang w:val="uk-UA"/>
        </w:rPr>
        <w:t>о</w:t>
      </w:r>
      <w:r w:rsidR="00F247B6">
        <w:rPr>
          <w:sz w:val="28"/>
          <w:szCs w:val="28"/>
          <w:lang w:val="uk-UA"/>
        </w:rPr>
        <w:t>зібратись у напрямках його подальшого розвитку. Але спочатку пригада</w:t>
      </w:r>
      <w:r w:rsidR="00F247B6">
        <w:rPr>
          <w:sz w:val="28"/>
          <w:szCs w:val="28"/>
          <w:lang w:val="uk-UA"/>
        </w:rPr>
        <w:t>є</w:t>
      </w:r>
      <w:r w:rsidR="00F247B6">
        <w:rPr>
          <w:sz w:val="28"/>
          <w:szCs w:val="28"/>
          <w:lang w:val="uk-UA"/>
        </w:rPr>
        <w:t>мо, що необхідність введення курсу інформатики в шкільні навчальні плани була пр</w:t>
      </w:r>
      <w:r w:rsidR="00F247B6">
        <w:rPr>
          <w:sz w:val="28"/>
          <w:szCs w:val="28"/>
          <w:lang w:val="uk-UA"/>
        </w:rPr>
        <w:t>о</w:t>
      </w:r>
      <w:r w:rsidR="00F247B6">
        <w:rPr>
          <w:sz w:val="28"/>
          <w:szCs w:val="28"/>
          <w:lang w:val="uk-UA"/>
        </w:rPr>
        <w:t xml:space="preserve">диктована часом і </w:t>
      </w:r>
      <w:r w:rsidR="00552A52">
        <w:rPr>
          <w:sz w:val="28"/>
          <w:szCs w:val="28"/>
          <w:lang w:val="uk-UA"/>
        </w:rPr>
        <w:t>полягала в набутті комп’ютерної грамотності учнями, студ</w:t>
      </w:r>
      <w:r w:rsidR="00552A52">
        <w:rPr>
          <w:sz w:val="28"/>
          <w:szCs w:val="28"/>
          <w:lang w:val="uk-UA"/>
        </w:rPr>
        <w:t>е</w:t>
      </w:r>
      <w:r w:rsidR="00552A52">
        <w:rPr>
          <w:sz w:val="28"/>
          <w:szCs w:val="28"/>
          <w:lang w:val="uk-UA"/>
        </w:rPr>
        <w:t>нтами, викладачами і, в перспективі, всіма активними верствами населе</w:t>
      </w:r>
      <w:r w:rsidR="00552A52">
        <w:rPr>
          <w:sz w:val="28"/>
          <w:szCs w:val="28"/>
          <w:lang w:val="uk-UA"/>
        </w:rPr>
        <w:t>н</w:t>
      </w:r>
      <w:r w:rsidR="00552A52">
        <w:rPr>
          <w:sz w:val="28"/>
          <w:szCs w:val="28"/>
          <w:lang w:val="uk-UA"/>
        </w:rPr>
        <w:t>ня. Це завдання мало глобальний характер, його актуальність не зменшилась зі зм</w:t>
      </w:r>
      <w:r w:rsidR="00552A52">
        <w:rPr>
          <w:sz w:val="28"/>
          <w:szCs w:val="28"/>
          <w:lang w:val="uk-UA"/>
        </w:rPr>
        <w:t>і</w:t>
      </w:r>
      <w:r w:rsidR="00552A52">
        <w:rPr>
          <w:sz w:val="28"/>
          <w:szCs w:val="28"/>
          <w:lang w:val="uk-UA"/>
        </w:rPr>
        <w:t>ною суспільного ладу та виникненням незалежної України</w:t>
      </w:r>
      <w:r w:rsidR="0094483A">
        <w:rPr>
          <w:sz w:val="28"/>
          <w:szCs w:val="28"/>
          <w:lang w:val="uk-UA"/>
        </w:rPr>
        <w:t>,</w:t>
      </w:r>
      <w:r w:rsidR="00552A52">
        <w:rPr>
          <w:sz w:val="28"/>
          <w:szCs w:val="28"/>
          <w:lang w:val="uk-UA"/>
        </w:rPr>
        <w:t xml:space="preserve"> </w:t>
      </w:r>
      <w:r w:rsidR="0094483A">
        <w:rPr>
          <w:sz w:val="28"/>
          <w:szCs w:val="28"/>
          <w:lang w:val="uk-UA"/>
        </w:rPr>
        <w:t>а</w:t>
      </w:r>
      <w:r w:rsidR="00552A52">
        <w:rPr>
          <w:sz w:val="28"/>
          <w:szCs w:val="28"/>
          <w:lang w:val="uk-UA"/>
        </w:rPr>
        <w:t xml:space="preserve">дже </w:t>
      </w:r>
      <w:r w:rsidR="0094483A">
        <w:rPr>
          <w:sz w:val="28"/>
          <w:szCs w:val="28"/>
          <w:lang w:val="uk-UA"/>
        </w:rPr>
        <w:t>в</w:t>
      </w:r>
      <w:r w:rsidR="00552A52">
        <w:rPr>
          <w:sz w:val="28"/>
          <w:szCs w:val="28"/>
          <w:lang w:val="uk-UA"/>
        </w:rPr>
        <w:t xml:space="preserve"> кінці ХХ століття </w:t>
      </w:r>
      <w:r w:rsidR="0094483A">
        <w:rPr>
          <w:sz w:val="28"/>
          <w:szCs w:val="28"/>
          <w:lang w:val="uk-UA"/>
        </w:rPr>
        <w:t xml:space="preserve">стали говорити про </w:t>
      </w:r>
      <w:r w:rsidR="00BF3FFA">
        <w:rPr>
          <w:sz w:val="28"/>
          <w:szCs w:val="28"/>
          <w:lang w:val="uk-UA"/>
        </w:rPr>
        <w:t xml:space="preserve">нову </w:t>
      </w:r>
      <w:r w:rsidR="0094483A">
        <w:rPr>
          <w:sz w:val="28"/>
          <w:szCs w:val="28"/>
          <w:lang w:val="uk-UA"/>
        </w:rPr>
        <w:t xml:space="preserve">інформаційну еру </w:t>
      </w:r>
      <w:r w:rsidR="003943A0">
        <w:rPr>
          <w:sz w:val="28"/>
          <w:szCs w:val="28"/>
          <w:lang w:val="uk-UA"/>
        </w:rPr>
        <w:t>і</w:t>
      </w:r>
      <w:r w:rsidR="0094483A">
        <w:rPr>
          <w:sz w:val="28"/>
          <w:szCs w:val="28"/>
          <w:lang w:val="uk-UA"/>
        </w:rPr>
        <w:t xml:space="preserve"> формування відповідної їй інфо</w:t>
      </w:r>
      <w:r w:rsidR="0094483A">
        <w:rPr>
          <w:sz w:val="28"/>
          <w:szCs w:val="28"/>
          <w:lang w:val="uk-UA"/>
        </w:rPr>
        <w:t>р</w:t>
      </w:r>
      <w:r w:rsidR="0094483A">
        <w:rPr>
          <w:sz w:val="28"/>
          <w:szCs w:val="28"/>
          <w:lang w:val="uk-UA"/>
        </w:rPr>
        <w:t xml:space="preserve">маційної культури. </w:t>
      </w:r>
    </w:p>
    <w:p w:rsidR="00B84B75" w:rsidRDefault="00CD19CA" w:rsidP="008B6AD2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певному розумінні с</w:t>
      </w:r>
      <w:r w:rsidR="0094483A">
        <w:rPr>
          <w:sz w:val="28"/>
          <w:szCs w:val="28"/>
          <w:lang w:val="uk-UA"/>
        </w:rPr>
        <w:t>ьогодні можна вважати, що так звана комп’ютерна неграмотність ліквідована. Дійсно, учні масово користуються комп’ютерами, як у стінах школи, так і поза її межами, при вст</w:t>
      </w:r>
      <w:r w:rsidR="0094483A">
        <w:rPr>
          <w:sz w:val="28"/>
          <w:szCs w:val="28"/>
          <w:lang w:val="uk-UA"/>
        </w:rPr>
        <w:t>у</w:t>
      </w:r>
      <w:r w:rsidR="0094483A">
        <w:rPr>
          <w:sz w:val="28"/>
          <w:szCs w:val="28"/>
          <w:lang w:val="uk-UA"/>
        </w:rPr>
        <w:t>пі у вузи мають достатній для здобуття вищої освіти рівень володіння комп’ютерними технол</w:t>
      </w:r>
      <w:r w:rsidR="0094483A">
        <w:rPr>
          <w:sz w:val="28"/>
          <w:szCs w:val="28"/>
          <w:lang w:val="uk-UA"/>
        </w:rPr>
        <w:t>о</w:t>
      </w:r>
      <w:r w:rsidR="0094483A">
        <w:rPr>
          <w:sz w:val="28"/>
          <w:szCs w:val="28"/>
          <w:lang w:val="uk-UA"/>
        </w:rPr>
        <w:t>гіями, останні вже дос</w:t>
      </w:r>
      <w:r w:rsidR="007C7888">
        <w:rPr>
          <w:sz w:val="28"/>
          <w:szCs w:val="28"/>
          <w:lang w:val="uk-UA"/>
        </w:rPr>
        <w:t>ить</w:t>
      </w:r>
      <w:r w:rsidR="0094483A">
        <w:rPr>
          <w:sz w:val="28"/>
          <w:szCs w:val="28"/>
          <w:lang w:val="uk-UA"/>
        </w:rPr>
        <w:t xml:space="preserve"> широко застосовуються у навчально-виховному пр</w:t>
      </w:r>
      <w:r w:rsidR="0094483A">
        <w:rPr>
          <w:sz w:val="28"/>
          <w:szCs w:val="28"/>
          <w:lang w:val="uk-UA"/>
        </w:rPr>
        <w:t>о</w:t>
      </w:r>
      <w:r w:rsidR="0094483A">
        <w:rPr>
          <w:sz w:val="28"/>
          <w:szCs w:val="28"/>
          <w:lang w:val="uk-UA"/>
        </w:rPr>
        <w:t xml:space="preserve">цесі, зроблено великі кроки для переходу до електронного діловодства, комп’ютерна техніка широко застосовується </w:t>
      </w:r>
      <w:r w:rsidR="00F570EC">
        <w:rPr>
          <w:sz w:val="28"/>
          <w:szCs w:val="28"/>
          <w:lang w:val="uk-UA"/>
        </w:rPr>
        <w:t>у</w:t>
      </w:r>
      <w:r w:rsidR="0094483A">
        <w:rPr>
          <w:sz w:val="28"/>
          <w:szCs w:val="28"/>
          <w:lang w:val="uk-UA"/>
        </w:rPr>
        <w:t xml:space="preserve"> науці </w:t>
      </w:r>
      <w:r>
        <w:rPr>
          <w:sz w:val="28"/>
          <w:szCs w:val="28"/>
          <w:lang w:val="uk-UA"/>
        </w:rPr>
        <w:t>та</w:t>
      </w:r>
      <w:r w:rsidR="0094483A">
        <w:rPr>
          <w:sz w:val="28"/>
          <w:szCs w:val="28"/>
          <w:lang w:val="uk-UA"/>
        </w:rPr>
        <w:t xml:space="preserve"> господарській діяльно</w:t>
      </w:r>
      <w:r w:rsidR="0094483A">
        <w:rPr>
          <w:sz w:val="28"/>
          <w:szCs w:val="28"/>
          <w:lang w:val="uk-UA"/>
        </w:rPr>
        <w:t>с</w:t>
      </w:r>
      <w:r w:rsidR="0094483A">
        <w:rPr>
          <w:sz w:val="28"/>
          <w:szCs w:val="28"/>
          <w:lang w:val="uk-UA"/>
        </w:rPr>
        <w:t xml:space="preserve">ті. То, можливо, </w:t>
      </w:r>
      <w:r>
        <w:rPr>
          <w:sz w:val="28"/>
          <w:szCs w:val="28"/>
          <w:lang w:val="uk-UA"/>
        </w:rPr>
        <w:t xml:space="preserve">шкільна інформатика  виконала </w:t>
      </w:r>
      <w:r w:rsidR="0094483A">
        <w:rPr>
          <w:sz w:val="28"/>
          <w:szCs w:val="28"/>
          <w:lang w:val="uk-UA"/>
        </w:rPr>
        <w:t>поставлені завдання</w:t>
      </w:r>
      <w:r>
        <w:rPr>
          <w:sz w:val="28"/>
          <w:szCs w:val="28"/>
          <w:lang w:val="uk-UA"/>
        </w:rPr>
        <w:t xml:space="preserve"> </w:t>
      </w:r>
      <w:r w:rsidR="0094483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треби в ній більше немає? </w:t>
      </w:r>
      <w:r w:rsidR="00F570EC">
        <w:rPr>
          <w:sz w:val="28"/>
          <w:szCs w:val="28"/>
          <w:lang w:val="uk-UA"/>
        </w:rPr>
        <w:t>Нам думається, н</w:t>
      </w:r>
      <w:r w:rsidR="007C7888">
        <w:rPr>
          <w:sz w:val="28"/>
          <w:szCs w:val="28"/>
          <w:lang w:val="uk-UA"/>
        </w:rPr>
        <w:t>авпаки</w:t>
      </w:r>
      <w:r w:rsidR="00F570EC">
        <w:rPr>
          <w:sz w:val="28"/>
          <w:szCs w:val="28"/>
          <w:lang w:val="uk-UA"/>
        </w:rPr>
        <w:t xml:space="preserve"> -</w:t>
      </w:r>
      <w:r w:rsidR="007C7888">
        <w:rPr>
          <w:sz w:val="28"/>
          <w:szCs w:val="28"/>
          <w:lang w:val="uk-UA"/>
        </w:rPr>
        <w:t xml:space="preserve"> </w:t>
      </w:r>
      <w:r w:rsidR="007D08CA">
        <w:rPr>
          <w:sz w:val="28"/>
          <w:szCs w:val="28"/>
          <w:lang w:val="uk-UA"/>
        </w:rPr>
        <w:t xml:space="preserve">сьогодні </w:t>
      </w:r>
      <w:r w:rsidR="007C7888">
        <w:rPr>
          <w:sz w:val="28"/>
          <w:szCs w:val="28"/>
          <w:lang w:val="uk-UA"/>
        </w:rPr>
        <w:t xml:space="preserve">поряд </w:t>
      </w:r>
      <w:r w:rsidR="007D08CA">
        <w:rPr>
          <w:sz w:val="28"/>
          <w:szCs w:val="28"/>
          <w:lang w:val="uk-UA"/>
        </w:rPr>
        <w:t>і</w:t>
      </w:r>
      <w:r w:rsidR="007C7888">
        <w:rPr>
          <w:sz w:val="28"/>
          <w:szCs w:val="28"/>
          <w:lang w:val="uk-UA"/>
        </w:rPr>
        <w:t xml:space="preserve">з традиційними, </w:t>
      </w:r>
      <w:r w:rsidR="007D08CA">
        <w:rPr>
          <w:sz w:val="28"/>
          <w:szCs w:val="28"/>
          <w:lang w:val="uk-UA"/>
        </w:rPr>
        <w:t xml:space="preserve">виникли </w:t>
      </w:r>
      <w:r w:rsidR="007C7888">
        <w:rPr>
          <w:sz w:val="28"/>
          <w:szCs w:val="28"/>
          <w:lang w:val="uk-UA"/>
        </w:rPr>
        <w:t xml:space="preserve">нові </w:t>
      </w:r>
      <w:r>
        <w:rPr>
          <w:sz w:val="28"/>
          <w:szCs w:val="28"/>
          <w:lang w:val="uk-UA"/>
        </w:rPr>
        <w:t>завдання</w:t>
      </w:r>
      <w:r w:rsidR="007D08C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Перш за все, про ліквідацію комп’ютерної неграмотно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ті можна говорити не остаточно, а лише в певному розумінні, адже до цього ч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су значна частина шкільних викладачів не можуть практично і не вважають за потрібне використовувати комп’ютерні технології у своїй роботі, а нові пок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ління учнів, </w:t>
      </w:r>
      <w:r w:rsidR="00B84B75">
        <w:rPr>
          <w:sz w:val="28"/>
          <w:szCs w:val="28"/>
          <w:lang w:val="uk-UA"/>
        </w:rPr>
        <w:t xml:space="preserve">широко </w:t>
      </w:r>
      <w:r>
        <w:rPr>
          <w:sz w:val="28"/>
          <w:szCs w:val="28"/>
          <w:lang w:val="uk-UA"/>
        </w:rPr>
        <w:t>знайомлячись із комп’ютером у побутових умовах, отр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мують </w:t>
      </w:r>
      <w:r w:rsidR="003943A0">
        <w:rPr>
          <w:sz w:val="28"/>
          <w:szCs w:val="28"/>
          <w:lang w:val="uk-UA"/>
        </w:rPr>
        <w:t>спрощ</w:t>
      </w:r>
      <w:r w:rsidR="003943A0">
        <w:rPr>
          <w:sz w:val="28"/>
          <w:szCs w:val="28"/>
          <w:lang w:val="uk-UA"/>
        </w:rPr>
        <w:t>е</w:t>
      </w:r>
      <w:r w:rsidR="003943A0">
        <w:rPr>
          <w:sz w:val="28"/>
          <w:szCs w:val="28"/>
          <w:lang w:val="uk-UA"/>
        </w:rPr>
        <w:t>не і спотворене</w:t>
      </w:r>
      <w:r w:rsidR="00B84B75">
        <w:rPr>
          <w:sz w:val="28"/>
          <w:szCs w:val="28"/>
          <w:lang w:val="uk-UA"/>
        </w:rPr>
        <w:t xml:space="preserve"> </w:t>
      </w:r>
      <w:r w:rsidR="003943A0">
        <w:rPr>
          <w:sz w:val="28"/>
          <w:szCs w:val="28"/>
          <w:lang w:val="uk-UA"/>
        </w:rPr>
        <w:t>уявлення</w:t>
      </w:r>
      <w:r w:rsidR="00B84B75">
        <w:rPr>
          <w:sz w:val="28"/>
          <w:szCs w:val="28"/>
          <w:lang w:val="uk-UA"/>
        </w:rPr>
        <w:t xml:space="preserve"> про нього. </w:t>
      </w:r>
    </w:p>
    <w:p w:rsidR="00DD402E" w:rsidRDefault="00B84B75" w:rsidP="008B6AD2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Для глибшого аналізу піднятого питання слід обговорити ще його один, на наш погляд, надзвичайно важливий аспект. Він випливає з принц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пу, що ліг в основу шкільної інформатики, за висловом її “батька“ академіка А.П. Єршова “шкільна інформатика повинна </w:t>
      </w:r>
      <w:r w:rsidR="003943A0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>ти від математики“. Безперечно, знайдуться ті, хто заперечуватиме. Мовляв, у часи Єршова комп’ютерна техніка була на так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му примітивному рівні розвитку, що йшлось </w:t>
      </w:r>
      <w:r w:rsidR="00B46B42">
        <w:rPr>
          <w:sz w:val="28"/>
          <w:szCs w:val="28"/>
          <w:lang w:val="uk-UA"/>
        </w:rPr>
        <w:t xml:space="preserve">взагалі </w:t>
      </w:r>
      <w:r>
        <w:rPr>
          <w:sz w:val="28"/>
          <w:szCs w:val="28"/>
          <w:lang w:val="uk-UA"/>
        </w:rPr>
        <w:t xml:space="preserve">не про комп’ютер, а про електронно-обчислювальні машини, </w:t>
      </w:r>
      <w:r w:rsidR="003943A0">
        <w:rPr>
          <w:sz w:val="28"/>
          <w:szCs w:val="28"/>
          <w:lang w:val="uk-UA"/>
        </w:rPr>
        <w:t xml:space="preserve">а </w:t>
      </w:r>
      <w:r w:rsidR="00B46B42">
        <w:rPr>
          <w:sz w:val="28"/>
          <w:szCs w:val="28"/>
          <w:lang w:val="uk-UA"/>
        </w:rPr>
        <w:t>вся інформатика зводилась до алгоритм</w:t>
      </w:r>
      <w:r w:rsidR="00B46B42">
        <w:rPr>
          <w:sz w:val="28"/>
          <w:szCs w:val="28"/>
          <w:lang w:val="uk-UA"/>
        </w:rPr>
        <w:t>і</w:t>
      </w:r>
      <w:r w:rsidR="00B46B42">
        <w:rPr>
          <w:sz w:val="28"/>
          <w:szCs w:val="28"/>
          <w:lang w:val="uk-UA"/>
        </w:rPr>
        <w:t>зації та програмування, тому і математична компонента була такою важл</w:t>
      </w:r>
      <w:r w:rsidR="00B46B42">
        <w:rPr>
          <w:sz w:val="28"/>
          <w:szCs w:val="28"/>
          <w:lang w:val="uk-UA"/>
        </w:rPr>
        <w:t>и</w:t>
      </w:r>
      <w:r w:rsidR="00B46B42">
        <w:rPr>
          <w:sz w:val="28"/>
          <w:szCs w:val="28"/>
          <w:lang w:val="uk-UA"/>
        </w:rPr>
        <w:t xml:space="preserve">вою. </w:t>
      </w:r>
      <w:r w:rsidR="003943A0">
        <w:rPr>
          <w:sz w:val="28"/>
          <w:szCs w:val="28"/>
          <w:lang w:val="uk-UA"/>
        </w:rPr>
        <w:t>С</w:t>
      </w:r>
      <w:r w:rsidR="00261283">
        <w:rPr>
          <w:sz w:val="28"/>
          <w:szCs w:val="28"/>
          <w:lang w:val="uk-UA"/>
        </w:rPr>
        <w:t>пробу</w:t>
      </w:r>
      <w:r w:rsidR="003943A0">
        <w:rPr>
          <w:sz w:val="28"/>
          <w:szCs w:val="28"/>
          <w:lang w:val="uk-UA"/>
        </w:rPr>
        <w:t>ємо</w:t>
      </w:r>
      <w:r w:rsidR="00261283">
        <w:rPr>
          <w:sz w:val="28"/>
          <w:szCs w:val="28"/>
          <w:lang w:val="uk-UA"/>
        </w:rPr>
        <w:t xml:space="preserve"> поміркувати про</w:t>
      </w:r>
      <w:r w:rsidR="00396AD8" w:rsidRPr="00396AD8">
        <w:rPr>
          <w:sz w:val="28"/>
          <w:szCs w:val="28"/>
          <w:lang w:val="uk-UA"/>
        </w:rPr>
        <w:t xml:space="preserve"> </w:t>
      </w:r>
      <w:r w:rsidR="00BC693E">
        <w:rPr>
          <w:sz w:val="28"/>
          <w:szCs w:val="28"/>
          <w:lang w:val="uk-UA"/>
        </w:rPr>
        <w:t xml:space="preserve">роль </w:t>
      </w:r>
      <w:r w:rsidR="00776097">
        <w:rPr>
          <w:sz w:val="28"/>
          <w:szCs w:val="28"/>
          <w:lang w:val="uk-UA"/>
        </w:rPr>
        <w:t>розділу</w:t>
      </w:r>
      <w:r w:rsidR="00396AD8" w:rsidRPr="00396AD8">
        <w:rPr>
          <w:sz w:val="28"/>
          <w:szCs w:val="28"/>
          <w:lang w:val="uk-UA"/>
        </w:rPr>
        <w:t xml:space="preserve"> “</w:t>
      </w:r>
      <w:r w:rsidR="00396AD8">
        <w:rPr>
          <w:sz w:val="28"/>
          <w:szCs w:val="28"/>
          <w:lang w:val="uk-UA"/>
        </w:rPr>
        <w:t>А</w:t>
      </w:r>
      <w:r w:rsidR="00396AD8" w:rsidRPr="00396AD8">
        <w:rPr>
          <w:sz w:val="28"/>
          <w:szCs w:val="28"/>
          <w:lang w:val="uk-UA"/>
        </w:rPr>
        <w:t>лгоритмізація і програмува</w:t>
      </w:r>
      <w:r w:rsidR="00396AD8" w:rsidRPr="00396AD8">
        <w:rPr>
          <w:sz w:val="28"/>
          <w:szCs w:val="28"/>
          <w:lang w:val="uk-UA"/>
        </w:rPr>
        <w:t>н</w:t>
      </w:r>
      <w:r w:rsidR="00396AD8" w:rsidRPr="00396AD8">
        <w:rPr>
          <w:sz w:val="28"/>
          <w:szCs w:val="28"/>
          <w:lang w:val="uk-UA"/>
        </w:rPr>
        <w:t>ня“.</w:t>
      </w:r>
      <w:r w:rsidR="00396AD8">
        <w:rPr>
          <w:sz w:val="28"/>
          <w:szCs w:val="28"/>
          <w:lang w:val="uk-UA"/>
        </w:rPr>
        <w:t xml:space="preserve"> </w:t>
      </w:r>
      <w:r w:rsidR="003943A0">
        <w:rPr>
          <w:sz w:val="28"/>
          <w:szCs w:val="28"/>
          <w:lang w:val="uk-UA"/>
        </w:rPr>
        <w:t>Щойно ми згадали, що</w:t>
      </w:r>
      <w:r w:rsidR="00396AD8">
        <w:rPr>
          <w:sz w:val="28"/>
          <w:szCs w:val="28"/>
          <w:lang w:val="uk-UA"/>
        </w:rPr>
        <w:t xml:space="preserve"> колись </w:t>
      </w:r>
      <w:r w:rsidR="00DD402E">
        <w:rPr>
          <w:sz w:val="28"/>
          <w:szCs w:val="28"/>
          <w:lang w:val="uk-UA"/>
        </w:rPr>
        <w:t xml:space="preserve">це </w:t>
      </w:r>
      <w:r w:rsidR="00396AD8">
        <w:rPr>
          <w:sz w:val="28"/>
          <w:szCs w:val="28"/>
          <w:lang w:val="uk-UA"/>
        </w:rPr>
        <w:t>бу</w:t>
      </w:r>
      <w:r w:rsidR="00776097">
        <w:rPr>
          <w:sz w:val="28"/>
          <w:szCs w:val="28"/>
          <w:lang w:val="uk-UA"/>
        </w:rPr>
        <w:t>в</w:t>
      </w:r>
      <w:r w:rsidR="00396AD8">
        <w:rPr>
          <w:sz w:val="28"/>
          <w:szCs w:val="28"/>
          <w:lang w:val="uk-UA"/>
        </w:rPr>
        <w:t xml:space="preserve"> основ</w:t>
      </w:r>
      <w:r w:rsidR="00DD402E">
        <w:rPr>
          <w:sz w:val="28"/>
          <w:szCs w:val="28"/>
          <w:lang w:val="uk-UA"/>
        </w:rPr>
        <w:t xml:space="preserve">ний розділ </w:t>
      </w:r>
      <w:r w:rsidR="00396AD8">
        <w:rPr>
          <w:sz w:val="28"/>
          <w:szCs w:val="28"/>
          <w:lang w:val="uk-UA"/>
        </w:rPr>
        <w:t>всього курсу</w:t>
      </w:r>
      <w:r w:rsidR="003943A0">
        <w:rPr>
          <w:sz w:val="28"/>
          <w:szCs w:val="28"/>
          <w:lang w:val="uk-UA"/>
        </w:rPr>
        <w:t xml:space="preserve"> інформат</w:t>
      </w:r>
      <w:r w:rsidR="003943A0">
        <w:rPr>
          <w:sz w:val="28"/>
          <w:szCs w:val="28"/>
          <w:lang w:val="uk-UA"/>
        </w:rPr>
        <w:t>и</w:t>
      </w:r>
      <w:r w:rsidR="003943A0">
        <w:rPr>
          <w:sz w:val="28"/>
          <w:szCs w:val="28"/>
          <w:lang w:val="uk-UA"/>
        </w:rPr>
        <w:t>ки</w:t>
      </w:r>
      <w:r w:rsidR="00396AD8">
        <w:rPr>
          <w:sz w:val="28"/>
          <w:szCs w:val="28"/>
          <w:lang w:val="uk-UA"/>
        </w:rPr>
        <w:t xml:space="preserve">, але поступово, особливо </w:t>
      </w:r>
      <w:r w:rsidR="0089316E">
        <w:rPr>
          <w:sz w:val="28"/>
          <w:szCs w:val="28"/>
          <w:lang w:val="uk-UA"/>
        </w:rPr>
        <w:t xml:space="preserve">протягом останнього десятиріччя, </w:t>
      </w:r>
      <w:r w:rsidR="00776097">
        <w:rPr>
          <w:sz w:val="28"/>
          <w:szCs w:val="28"/>
          <w:lang w:val="uk-UA"/>
        </w:rPr>
        <w:t>його</w:t>
      </w:r>
      <w:r w:rsidR="0089316E">
        <w:rPr>
          <w:sz w:val="28"/>
          <w:szCs w:val="28"/>
          <w:lang w:val="uk-UA"/>
        </w:rPr>
        <w:t xml:space="preserve"> р</w:t>
      </w:r>
      <w:r w:rsidR="00F277BA">
        <w:rPr>
          <w:sz w:val="28"/>
          <w:szCs w:val="28"/>
          <w:lang w:val="uk-UA"/>
        </w:rPr>
        <w:t>оль зв</w:t>
      </w:r>
      <w:r w:rsidR="00F277BA">
        <w:rPr>
          <w:sz w:val="28"/>
          <w:szCs w:val="28"/>
          <w:lang w:val="uk-UA"/>
        </w:rPr>
        <w:t>е</w:t>
      </w:r>
      <w:r w:rsidR="00F277BA">
        <w:rPr>
          <w:sz w:val="28"/>
          <w:szCs w:val="28"/>
          <w:lang w:val="uk-UA"/>
        </w:rPr>
        <w:t>лась ма</w:t>
      </w:r>
      <w:r w:rsidR="00F277BA">
        <w:rPr>
          <w:sz w:val="28"/>
          <w:szCs w:val="28"/>
          <w:lang w:val="uk-UA"/>
        </w:rPr>
        <w:t>й</w:t>
      </w:r>
      <w:r w:rsidR="00F277BA">
        <w:rPr>
          <w:sz w:val="28"/>
          <w:szCs w:val="28"/>
          <w:lang w:val="uk-UA"/>
        </w:rPr>
        <w:t xml:space="preserve">же до нуля, адже згідно універсального профілю </w:t>
      </w:r>
      <w:r w:rsidR="007362BA">
        <w:rPr>
          <w:sz w:val="28"/>
          <w:szCs w:val="28"/>
          <w:lang w:val="uk-UA"/>
        </w:rPr>
        <w:t xml:space="preserve">кількість навчальних годин на вивчення алгоритмізації і програмування зменшена в 4 рази </w:t>
      </w:r>
      <w:r w:rsidR="008602D9">
        <w:rPr>
          <w:sz w:val="28"/>
          <w:szCs w:val="28"/>
          <w:lang w:val="uk-UA"/>
        </w:rPr>
        <w:t>у порі</w:t>
      </w:r>
      <w:r w:rsidR="008602D9">
        <w:rPr>
          <w:sz w:val="28"/>
          <w:szCs w:val="28"/>
          <w:lang w:val="uk-UA"/>
        </w:rPr>
        <w:t>в</w:t>
      </w:r>
      <w:r w:rsidR="008602D9">
        <w:rPr>
          <w:sz w:val="28"/>
          <w:szCs w:val="28"/>
          <w:lang w:val="uk-UA"/>
        </w:rPr>
        <w:t>нянні з</w:t>
      </w:r>
      <w:r w:rsidR="007362BA">
        <w:rPr>
          <w:sz w:val="28"/>
          <w:szCs w:val="28"/>
          <w:lang w:val="uk-UA"/>
        </w:rPr>
        <w:t xml:space="preserve"> попередньо</w:t>
      </w:r>
      <w:r w:rsidR="008602D9">
        <w:rPr>
          <w:sz w:val="28"/>
          <w:szCs w:val="28"/>
          <w:lang w:val="uk-UA"/>
        </w:rPr>
        <w:t>ю</w:t>
      </w:r>
      <w:r w:rsidR="007362BA">
        <w:rPr>
          <w:sz w:val="28"/>
          <w:szCs w:val="28"/>
          <w:lang w:val="uk-UA"/>
        </w:rPr>
        <w:t xml:space="preserve"> програм</w:t>
      </w:r>
      <w:r w:rsidR="008602D9">
        <w:rPr>
          <w:sz w:val="28"/>
          <w:szCs w:val="28"/>
          <w:lang w:val="uk-UA"/>
        </w:rPr>
        <w:t>ою</w:t>
      </w:r>
      <w:r w:rsidR="007362BA">
        <w:rPr>
          <w:sz w:val="28"/>
          <w:szCs w:val="28"/>
          <w:lang w:val="uk-UA"/>
        </w:rPr>
        <w:t xml:space="preserve"> і стан</w:t>
      </w:r>
      <w:r w:rsidR="007362BA">
        <w:rPr>
          <w:sz w:val="28"/>
          <w:szCs w:val="28"/>
          <w:lang w:val="uk-UA"/>
        </w:rPr>
        <w:t>о</w:t>
      </w:r>
      <w:r w:rsidR="007362BA">
        <w:rPr>
          <w:sz w:val="28"/>
          <w:szCs w:val="28"/>
          <w:lang w:val="uk-UA"/>
        </w:rPr>
        <w:t>вить всього</w:t>
      </w:r>
      <w:r w:rsidR="00F277BA">
        <w:rPr>
          <w:sz w:val="28"/>
          <w:szCs w:val="28"/>
          <w:lang w:val="uk-UA"/>
        </w:rPr>
        <w:t xml:space="preserve"> 12 навчальних годин.</w:t>
      </w:r>
      <w:r w:rsidR="00DD402E">
        <w:rPr>
          <w:sz w:val="28"/>
          <w:szCs w:val="28"/>
          <w:lang w:val="uk-UA"/>
        </w:rPr>
        <w:t xml:space="preserve"> </w:t>
      </w:r>
    </w:p>
    <w:p w:rsidR="00EC7191" w:rsidRDefault="00DD402E" w:rsidP="008B6AD2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Безперечно, шкільну інформатику не можна зводити до безсистемної маси знань про комп’ютер та його застосування, адже, як і в інших шкільних предметах, тут мова іде про знайомство з наукою. </w:t>
      </w:r>
      <w:r w:rsidR="00EC7191">
        <w:rPr>
          <w:sz w:val="28"/>
          <w:szCs w:val="28"/>
          <w:lang w:val="uk-UA"/>
        </w:rPr>
        <w:t>Але</w:t>
      </w:r>
      <w:r>
        <w:rPr>
          <w:sz w:val="28"/>
          <w:szCs w:val="28"/>
          <w:lang w:val="uk-UA"/>
        </w:rPr>
        <w:t xml:space="preserve"> відомо, </w:t>
      </w:r>
      <w:r w:rsidR="00EC7191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>будь-яка г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лузь знань лише тоді може у повному розумінні стати наукою, коли вона вкл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чає математичні методи дослідження. Хочеться спитати, де математичний ап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рат і </w:t>
      </w:r>
      <w:r w:rsidR="00EC7191">
        <w:rPr>
          <w:sz w:val="28"/>
          <w:szCs w:val="28"/>
          <w:lang w:val="uk-UA"/>
        </w:rPr>
        <w:t xml:space="preserve">математичні </w:t>
      </w:r>
      <w:r>
        <w:rPr>
          <w:sz w:val="28"/>
          <w:szCs w:val="28"/>
          <w:lang w:val="uk-UA"/>
        </w:rPr>
        <w:t xml:space="preserve">методи </w:t>
      </w:r>
      <w:r w:rsidR="00EC719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“чистому курсі користувача“</w:t>
      </w:r>
      <w:r w:rsidRPr="00DD402E">
        <w:rPr>
          <w:sz w:val="28"/>
          <w:szCs w:val="28"/>
        </w:rPr>
        <w:t>?</w:t>
      </w:r>
      <w:r w:rsidR="00F277BA">
        <w:rPr>
          <w:sz w:val="28"/>
          <w:szCs w:val="28"/>
          <w:lang w:val="uk-UA"/>
        </w:rPr>
        <w:t xml:space="preserve"> </w:t>
      </w:r>
      <w:r w:rsidR="00EC7191">
        <w:rPr>
          <w:sz w:val="28"/>
          <w:szCs w:val="28"/>
          <w:lang w:val="uk-UA"/>
        </w:rPr>
        <w:t>Звідси перший висн</w:t>
      </w:r>
      <w:r w:rsidR="00EC7191">
        <w:rPr>
          <w:sz w:val="28"/>
          <w:szCs w:val="28"/>
          <w:lang w:val="uk-UA"/>
        </w:rPr>
        <w:t>о</w:t>
      </w:r>
      <w:r w:rsidR="00EC7191">
        <w:rPr>
          <w:sz w:val="28"/>
          <w:szCs w:val="28"/>
          <w:lang w:val="uk-UA"/>
        </w:rPr>
        <w:t xml:space="preserve">вок: розділ “Алгоритмізація і програмування“ ніколи не втратить актуальності в курсі інформатики. </w:t>
      </w:r>
    </w:p>
    <w:p w:rsidR="00CB0A67" w:rsidRDefault="00EC7191" w:rsidP="008B6AD2">
      <w:pPr>
        <w:spacing w:line="360" w:lineRule="auto"/>
        <w:ind w:firstLine="8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поглянемо на питання ще з одного боку. За відомим висловом  М.В. Ломоносова, математику ще й тому слід вивчати, що вона розум до ладу прив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дить. Це – постулат, який ніким не ставився під сумнів. </w:t>
      </w:r>
      <w:r w:rsidR="00CB0A67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атематику</w:t>
      </w:r>
      <w:r w:rsidR="00CB0A6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х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ча б в обсязі загальноосвітньої школи</w:t>
      </w:r>
      <w:r w:rsidR="00CB0A6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вивчають всі люди</w:t>
      </w:r>
      <w:r w:rsidR="00CB0A67">
        <w:rPr>
          <w:sz w:val="28"/>
          <w:szCs w:val="28"/>
          <w:lang w:val="uk-UA"/>
        </w:rPr>
        <w:t>, бо вона є невід’ємною складовою середньої освіти. Н</w:t>
      </w:r>
      <w:r w:rsidR="00CB0A67" w:rsidRPr="00333E84">
        <w:rPr>
          <w:sz w:val="28"/>
          <w:szCs w:val="28"/>
          <w:lang w:val="uk-UA"/>
        </w:rPr>
        <w:t xml:space="preserve">а наш погляд, </w:t>
      </w:r>
      <w:r w:rsidR="00CB0A67" w:rsidRPr="00CB0A67">
        <w:rPr>
          <w:sz w:val="28"/>
          <w:szCs w:val="28"/>
          <w:lang w:val="uk-UA"/>
        </w:rPr>
        <w:t>інформатика, як прикладна галузь знань</w:t>
      </w:r>
      <w:r w:rsidR="00CB0A67" w:rsidRPr="00333E84">
        <w:rPr>
          <w:i/>
          <w:sz w:val="28"/>
          <w:szCs w:val="28"/>
          <w:lang w:val="uk-UA"/>
        </w:rPr>
        <w:t xml:space="preserve">, дає  </w:t>
      </w:r>
      <w:r w:rsidR="00CB0A67">
        <w:rPr>
          <w:i/>
          <w:sz w:val="28"/>
          <w:szCs w:val="28"/>
          <w:lang w:val="uk-UA"/>
        </w:rPr>
        <w:t xml:space="preserve">своєрідне </w:t>
      </w:r>
      <w:r w:rsidR="00CB0A67" w:rsidRPr="00333E84">
        <w:rPr>
          <w:i/>
          <w:sz w:val="28"/>
          <w:szCs w:val="28"/>
          <w:lang w:val="uk-UA"/>
        </w:rPr>
        <w:t>уточнення та узагальнення не тільки таких понять, як інформація та алгоритм, а й багатьох загальноосвітніх понять, від лінгвіст</w:t>
      </w:r>
      <w:r w:rsidR="00CB0A67" w:rsidRPr="00333E84">
        <w:rPr>
          <w:i/>
          <w:sz w:val="28"/>
          <w:szCs w:val="28"/>
          <w:lang w:val="uk-UA"/>
        </w:rPr>
        <w:t>и</w:t>
      </w:r>
      <w:r w:rsidR="00CB0A67" w:rsidRPr="00333E84">
        <w:rPr>
          <w:i/>
          <w:sz w:val="28"/>
          <w:szCs w:val="28"/>
          <w:lang w:val="uk-UA"/>
        </w:rPr>
        <w:t xml:space="preserve">чних, </w:t>
      </w:r>
      <w:r w:rsidR="00CB0A67">
        <w:rPr>
          <w:i/>
          <w:sz w:val="28"/>
          <w:szCs w:val="28"/>
          <w:lang w:val="uk-UA"/>
        </w:rPr>
        <w:t>наприклад,</w:t>
      </w:r>
      <w:r w:rsidR="00CB0A67" w:rsidRPr="00333E84">
        <w:rPr>
          <w:i/>
          <w:sz w:val="28"/>
          <w:szCs w:val="28"/>
          <w:lang w:val="uk-UA"/>
        </w:rPr>
        <w:t xml:space="preserve"> поняття алфавіту та мови, до природничих і математи</w:t>
      </w:r>
      <w:r w:rsidR="00CB0A67" w:rsidRPr="00333E84">
        <w:rPr>
          <w:i/>
          <w:sz w:val="28"/>
          <w:szCs w:val="28"/>
          <w:lang w:val="uk-UA"/>
        </w:rPr>
        <w:t>ч</w:t>
      </w:r>
      <w:r w:rsidR="00CB0A67" w:rsidRPr="00333E84">
        <w:rPr>
          <w:i/>
          <w:sz w:val="28"/>
          <w:szCs w:val="28"/>
          <w:lang w:val="uk-UA"/>
        </w:rPr>
        <w:t>них, як</w:t>
      </w:r>
      <w:r w:rsidR="00CB0A67">
        <w:rPr>
          <w:i/>
          <w:sz w:val="28"/>
          <w:szCs w:val="28"/>
          <w:lang w:val="uk-UA"/>
        </w:rPr>
        <w:t xml:space="preserve">, </w:t>
      </w:r>
      <w:r w:rsidR="00CB0A67" w:rsidRPr="00333E84">
        <w:rPr>
          <w:i/>
          <w:sz w:val="28"/>
          <w:szCs w:val="28"/>
          <w:lang w:val="uk-UA"/>
        </w:rPr>
        <w:t>наприклад, поняття числа, величини, типу, або виду, виразу, формули, фу</w:t>
      </w:r>
      <w:r w:rsidR="00CB0A67" w:rsidRPr="00333E84">
        <w:rPr>
          <w:i/>
          <w:sz w:val="28"/>
          <w:szCs w:val="28"/>
          <w:lang w:val="uk-UA"/>
        </w:rPr>
        <w:t>н</w:t>
      </w:r>
      <w:r w:rsidR="00CB0A67" w:rsidRPr="00333E84">
        <w:rPr>
          <w:i/>
          <w:sz w:val="28"/>
          <w:szCs w:val="28"/>
          <w:lang w:val="uk-UA"/>
        </w:rPr>
        <w:lastRenderedPageBreak/>
        <w:t>кції, процедури тощо</w:t>
      </w:r>
      <w:r w:rsidR="00CB0A67" w:rsidRPr="00333E84">
        <w:rPr>
          <w:sz w:val="28"/>
          <w:szCs w:val="28"/>
          <w:lang w:val="uk-UA"/>
        </w:rPr>
        <w:t>.</w:t>
      </w:r>
      <w:r w:rsidR="00CB0A67">
        <w:rPr>
          <w:sz w:val="28"/>
          <w:szCs w:val="28"/>
          <w:lang w:val="uk-UA"/>
        </w:rPr>
        <w:t xml:space="preserve"> </w:t>
      </w:r>
      <w:r w:rsidRPr="00333E84">
        <w:rPr>
          <w:sz w:val="28"/>
          <w:szCs w:val="28"/>
        </w:rPr>
        <w:t xml:space="preserve">Іншими словами, </w:t>
      </w:r>
      <w:r w:rsidRPr="00333E84">
        <w:rPr>
          <w:i/>
          <w:sz w:val="28"/>
          <w:szCs w:val="28"/>
        </w:rPr>
        <w:t>інформатика</w:t>
      </w:r>
      <w:r w:rsidRPr="00333E84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333E84">
        <w:rPr>
          <w:i/>
          <w:sz w:val="28"/>
          <w:szCs w:val="28"/>
        </w:rPr>
        <w:t xml:space="preserve">покликана робити </w:t>
      </w:r>
      <w:r w:rsidR="00CB0A67">
        <w:rPr>
          <w:i/>
          <w:sz w:val="28"/>
          <w:szCs w:val="28"/>
        </w:rPr>
        <w:t>наступний за</w:t>
      </w:r>
      <w:r w:rsidR="00CB0A67">
        <w:rPr>
          <w:i/>
          <w:sz w:val="28"/>
          <w:szCs w:val="28"/>
          <w:lang w:val="uk-UA"/>
        </w:rPr>
        <w:t xml:space="preserve"> математикою</w:t>
      </w:r>
      <w:r w:rsidRPr="00333E84">
        <w:rPr>
          <w:i/>
          <w:sz w:val="28"/>
          <w:szCs w:val="28"/>
        </w:rPr>
        <w:t xml:space="preserve"> крок у </w:t>
      </w:r>
      <w:r w:rsidR="00CB0A67">
        <w:rPr>
          <w:i/>
          <w:sz w:val="28"/>
          <w:szCs w:val="28"/>
          <w:lang w:val="uk-UA"/>
        </w:rPr>
        <w:t>“приведенні розуму до ладу“</w:t>
      </w:r>
      <w:r w:rsidRPr="00333E84">
        <w:rPr>
          <w:sz w:val="28"/>
          <w:szCs w:val="28"/>
        </w:rPr>
        <w:t>.</w:t>
      </w:r>
      <w:r w:rsidR="00CB0A67">
        <w:rPr>
          <w:sz w:val="28"/>
          <w:szCs w:val="28"/>
          <w:lang w:val="uk-UA"/>
        </w:rPr>
        <w:t xml:space="preserve"> </w:t>
      </w:r>
    </w:p>
    <w:p w:rsidR="006C2594" w:rsidRDefault="00CB0A67" w:rsidP="008B6AD2">
      <w:pPr>
        <w:spacing w:line="360" w:lineRule="auto"/>
        <w:ind w:firstLine="8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що тут ідеться? Візьмемо поняття “алфавіт“. </w:t>
      </w:r>
      <w:r w:rsidR="00CD076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початкових класах його формують лише як множину знаків, що познач</w:t>
      </w:r>
      <w:r w:rsidR="00CD076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ють звуки </w:t>
      </w:r>
      <w:r w:rsidR="00F570EC">
        <w:rPr>
          <w:sz w:val="28"/>
          <w:szCs w:val="28"/>
          <w:lang w:val="uk-UA"/>
        </w:rPr>
        <w:t>конкретної</w:t>
      </w:r>
      <w:r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ціональної мови.</w:t>
      </w:r>
      <w:r w:rsidR="00CD0760">
        <w:rPr>
          <w:sz w:val="28"/>
          <w:szCs w:val="28"/>
          <w:lang w:val="uk-UA"/>
        </w:rPr>
        <w:t xml:space="preserve"> Чи правильно, коли дорослі люди так розуміють поняття “а</w:t>
      </w:r>
      <w:r w:rsidR="00CD0760">
        <w:rPr>
          <w:sz w:val="28"/>
          <w:szCs w:val="28"/>
          <w:lang w:val="uk-UA"/>
        </w:rPr>
        <w:t>л</w:t>
      </w:r>
      <w:r w:rsidR="00CD0760">
        <w:rPr>
          <w:sz w:val="28"/>
          <w:szCs w:val="28"/>
          <w:lang w:val="uk-UA"/>
        </w:rPr>
        <w:t>фавіт“ до кінця життя? А як бути із висловом Р. Декарта “Дайте точні визн</w:t>
      </w:r>
      <w:r w:rsidR="00CD0760">
        <w:rPr>
          <w:sz w:val="28"/>
          <w:szCs w:val="28"/>
          <w:lang w:val="uk-UA"/>
        </w:rPr>
        <w:t>а</w:t>
      </w:r>
      <w:r w:rsidR="00CD0760">
        <w:rPr>
          <w:sz w:val="28"/>
          <w:szCs w:val="28"/>
          <w:lang w:val="uk-UA"/>
        </w:rPr>
        <w:t>чення поняттям і ви звільните людство від половини його помилок“. Навіть у ХХІ столітті ми спостерігаємо, до яких тяжких для людства наслідків прив</w:t>
      </w:r>
      <w:r w:rsidR="00CD0760">
        <w:rPr>
          <w:sz w:val="28"/>
          <w:szCs w:val="28"/>
          <w:lang w:val="uk-UA"/>
        </w:rPr>
        <w:t>о</w:t>
      </w:r>
      <w:r w:rsidR="00CD0760">
        <w:rPr>
          <w:sz w:val="28"/>
          <w:szCs w:val="28"/>
          <w:lang w:val="uk-UA"/>
        </w:rPr>
        <w:t>дить довільне трактування історичних, політичних, економічних і взагалі – на</w:t>
      </w:r>
      <w:r w:rsidR="00CD0760">
        <w:rPr>
          <w:sz w:val="28"/>
          <w:szCs w:val="28"/>
          <w:lang w:val="uk-UA"/>
        </w:rPr>
        <w:t>у</w:t>
      </w:r>
      <w:r w:rsidR="00CD0760">
        <w:rPr>
          <w:sz w:val="28"/>
          <w:szCs w:val="28"/>
          <w:lang w:val="uk-UA"/>
        </w:rPr>
        <w:t xml:space="preserve">кових понять. </w:t>
      </w:r>
      <w:r w:rsidR="00035CBC">
        <w:rPr>
          <w:sz w:val="28"/>
          <w:szCs w:val="28"/>
          <w:lang w:val="uk-UA"/>
        </w:rPr>
        <w:t>Тому</w:t>
      </w:r>
      <w:r w:rsidR="00CD0760">
        <w:rPr>
          <w:sz w:val="28"/>
          <w:szCs w:val="28"/>
          <w:lang w:val="uk-UA"/>
        </w:rPr>
        <w:t xml:space="preserve"> без перебільшення можна с</w:t>
      </w:r>
      <w:r w:rsidR="003830AD">
        <w:rPr>
          <w:sz w:val="28"/>
          <w:szCs w:val="28"/>
          <w:lang w:val="uk-UA"/>
        </w:rPr>
        <w:t>тверджувати</w:t>
      </w:r>
      <w:r w:rsidR="00CD0760">
        <w:rPr>
          <w:sz w:val="28"/>
          <w:szCs w:val="28"/>
          <w:lang w:val="uk-UA"/>
        </w:rPr>
        <w:t>, що все починаєт</w:t>
      </w:r>
      <w:r w:rsidR="00CD0760">
        <w:rPr>
          <w:sz w:val="28"/>
          <w:szCs w:val="28"/>
          <w:lang w:val="uk-UA"/>
        </w:rPr>
        <w:t>ь</w:t>
      </w:r>
      <w:r w:rsidR="00CD0760">
        <w:rPr>
          <w:sz w:val="28"/>
          <w:szCs w:val="28"/>
          <w:lang w:val="uk-UA"/>
        </w:rPr>
        <w:t>ся з дуже приблизного уявлення про алфавіт! Учні дивуються і … трохи не в</w:t>
      </w:r>
      <w:r w:rsidR="00CD0760">
        <w:rPr>
          <w:sz w:val="28"/>
          <w:szCs w:val="28"/>
          <w:lang w:val="uk-UA"/>
        </w:rPr>
        <w:t>і</w:t>
      </w:r>
      <w:r w:rsidR="00CD0760">
        <w:rPr>
          <w:sz w:val="28"/>
          <w:szCs w:val="28"/>
          <w:lang w:val="uk-UA"/>
        </w:rPr>
        <w:t>рять, коли на уроці інформатики при вивченні мови програмування їм повідо</w:t>
      </w:r>
      <w:r w:rsidR="00CD0760">
        <w:rPr>
          <w:sz w:val="28"/>
          <w:szCs w:val="28"/>
          <w:lang w:val="uk-UA"/>
        </w:rPr>
        <w:t>м</w:t>
      </w:r>
      <w:r w:rsidR="00CD0760">
        <w:rPr>
          <w:sz w:val="28"/>
          <w:szCs w:val="28"/>
          <w:lang w:val="uk-UA"/>
        </w:rPr>
        <w:t xml:space="preserve">ляють, що алфавіт – це набір </w:t>
      </w:r>
      <w:r w:rsidR="0062560B">
        <w:rPr>
          <w:i/>
          <w:sz w:val="28"/>
          <w:szCs w:val="28"/>
          <w:lang w:val="uk-UA"/>
        </w:rPr>
        <w:t>у</w:t>
      </w:r>
      <w:r w:rsidR="00CD0760" w:rsidRPr="00CD0760">
        <w:rPr>
          <w:i/>
          <w:sz w:val="28"/>
          <w:szCs w:val="28"/>
          <w:lang w:val="uk-UA"/>
        </w:rPr>
        <w:t>сіх</w:t>
      </w:r>
      <w:r w:rsidR="00CD0760">
        <w:rPr>
          <w:sz w:val="28"/>
          <w:szCs w:val="28"/>
          <w:lang w:val="uk-UA"/>
        </w:rPr>
        <w:t xml:space="preserve"> с</w:t>
      </w:r>
      <w:r w:rsidR="00CD171A">
        <w:rPr>
          <w:sz w:val="28"/>
          <w:szCs w:val="28"/>
          <w:lang w:val="uk-UA"/>
        </w:rPr>
        <w:t>имволів, необхідних для висловлення д</w:t>
      </w:r>
      <w:r w:rsidR="00CD171A">
        <w:rPr>
          <w:sz w:val="28"/>
          <w:szCs w:val="28"/>
          <w:lang w:val="uk-UA"/>
        </w:rPr>
        <w:t>у</w:t>
      </w:r>
      <w:r w:rsidR="00CD171A">
        <w:rPr>
          <w:sz w:val="28"/>
          <w:szCs w:val="28"/>
          <w:lang w:val="uk-UA"/>
        </w:rPr>
        <w:t>мок. А потім згоджуються, що, до українського алфавіту на рівних правах, напр</w:t>
      </w:r>
      <w:r w:rsidR="00CD171A">
        <w:rPr>
          <w:sz w:val="28"/>
          <w:szCs w:val="28"/>
          <w:lang w:val="uk-UA"/>
        </w:rPr>
        <w:t>и</w:t>
      </w:r>
      <w:r w:rsidR="00CD171A">
        <w:rPr>
          <w:sz w:val="28"/>
          <w:szCs w:val="28"/>
          <w:lang w:val="uk-UA"/>
        </w:rPr>
        <w:t>клад, з буквою “а“, входять арабські цифри, розділові знаки і т.д. Якщо форм</w:t>
      </w:r>
      <w:r w:rsidR="00CD171A">
        <w:rPr>
          <w:sz w:val="28"/>
          <w:szCs w:val="28"/>
          <w:lang w:val="uk-UA"/>
        </w:rPr>
        <w:t>у</w:t>
      </w:r>
      <w:r w:rsidR="00CD171A">
        <w:rPr>
          <w:sz w:val="28"/>
          <w:szCs w:val="28"/>
          <w:lang w:val="uk-UA"/>
        </w:rPr>
        <w:t>вання так</w:t>
      </w:r>
      <w:r w:rsidR="00CD171A">
        <w:rPr>
          <w:sz w:val="28"/>
          <w:szCs w:val="28"/>
          <w:lang w:val="uk-UA"/>
        </w:rPr>
        <w:t>о</w:t>
      </w:r>
      <w:r w:rsidR="00CD171A">
        <w:rPr>
          <w:sz w:val="28"/>
          <w:szCs w:val="28"/>
          <w:lang w:val="uk-UA"/>
        </w:rPr>
        <w:t>го уявлення про алфавіт не передбачено в початкових класах та на уроках рідної мови, то вивчення мови програмування вже оправдано хоча б цим. Але, на наше глибоке переконання, будь-який учитель-класовод чи мо</w:t>
      </w:r>
      <w:r w:rsidR="00CD171A">
        <w:rPr>
          <w:sz w:val="28"/>
          <w:szCs w:val="28"/>
          <w:lang w:val="uk-UA"/>
        </w:rPr>
        <w:t>в</w:t>
      </w:r>
      <w:r w:rsidR="00CD171A">
        <w:rPr>
          <w:sz w:val="28"/>
          <w:szCs w:val="28"/>
          <w:lang w:val="uk-UA"/>
        </w:rPr>
        <w:t>ник повинен у свій час узагальнити учням поняття алфавіту, бо неможливе р</w:t>
      </w:r>
      <w:r w:rsidR="00CD171A">
        <w:rPr>
          <w:sz w:val="28"/>
          <w:szCs w:val="28"/>
          <w:lang w:val="uk-UA"/>
        </w:rPr>
        <w:t>о</w:t>
      </w:r>
      <w:r w:rsidR="00CD171A">
        <w:rPr>
          <w:sz w:val="28"/>
          <w:szCs w:val="28"/>
          <w:lang w:val="uk-UA"/>
        </w:rPr>
        <w:t>зуміння процесу пізнання без принципу “від споглядання до узагальнення“</w:t>
      </w:r>
      <w:r w:rsidR="006C2594">
        <w:rPr>
          <w:sz w:val="28"/>
          <w:szCs w:val="28"/>
          <w:lang w:val="uk-UA"/>
        </w:rPr>
        <w:t>, адже аналіз та синтез – це α і ω мислитель</w:t>
      </w:r>
      <w:r w:rsidR="0086139E">
        <w:rPr>
          <w:sz w:val="28"/>
          <w:szCs w:val="28"/>
          <w:lang w:val="uk-UA"/>
        </w:rPr>
        <w:t>сько</w:t>
      </w:r>
      <w:r w:rsidR="006C2594">
        <w:rPr>
          <w:sz w:val="28"/>
          <w:szCs w:val="28"/>
          <w:lang w:val="uk-UA"/>
        </w:rPr>
        <w:t xml:space="preserve">го процесу. </w:t>
      </w:r>
    </w:p>
    <w:p w:rsidR="00D114F1" w:rsidRDefault="006C2594" w:rsidP="008B6AD2">
      <w:pPr>
        <w:spacing w:line="360" w:lineRule="auto"/>
        <w:ind w:firstLine="8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Давайте порівняємо поняття величини </w:t>
      </w:r>
      <w:r w:rsidR="00D2713D">
        <w:rPr>
          <w:sz w:val="28"/>
          <w:szCs w:val="28"/>
          <w:lang w:val="uk-UA"/>
        </w:rPr>
        <w:t xml:space="preserve">чи </w:t>
      </w:r>
      <w:r>
        <w:rPr>
          <w:sz w:val="28"/>
          <w:szCs w:val="28"/>
          <w:lang w:val="uk-UA"/>
        </w:rPr>
        <w:t>функції у математиці та фіз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ці – з одного боку, та в інформатиці – з іншого. Величина у першому випадку має характеристики ім’я та значення, про тип майже не згадується, адже з точки з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ру математики і фізики величини фактично бувають лише числові, правда є 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зділення на скалярні і векторні. З програмування учні дізнаються про кодува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 величин, про потребу їх оголошення та опису, про різноманіття типів, осо</w:t>
      </w:r>
      <w:r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ливо у мові Паскаль</w:t>
      </w:r>
      <w:r w:rsidR="00D2713D">
        <w:rPr>
          <w:sz w:val="28"/>
          <w:szCs w:val="28"/>
          <w:lang w:val="uk-UA"/>
        </w:rPr>
        <w:t>, у якому тільки цілочисельних типів кілька. На перший п</w:t>
      </w:r>
      <w:r w:rsidR="00D2713D">
        <w:rPr>
          <w:sz w:val="28"/>
          <w:szCs w:val="28"/>
          <w:lang w:val="uk-UA"/>
        </w:rPr>
        <w:t>о</w:t>
      </w:r>
      <w:r w:rsidR="00D2713D">
        <w:rPr>
          <w:sz w:val="28"/>
          <w:szCs w:val="28"/>
          <w:lang w:val="uk-UA"/>
        </w:rPr>
        <w:t xml:space="preserve">гляд це дивує, але коли пояснити про представлення величини у пам’яті комп’ютера, здивування проходить. Ім’я величини </w:t>
      </w:r>
      <w:r w:rsidR="00D114F1">
        <w:rPr>
          <w:sz w:val="28"/>
          <w:szCs w:val="28"/>
          <w:lang w:val="uk-UA"/>
        </w:rPr>
        <w:t xml:space="preserve">в математиці </w:t>
      </w:r>
      <w:r w:rsidR="00D2713D">
        <w:rPr>
          <w:sz w:val="28"/>
          <w:szCs w:val="28"/>
          <w:lang w:val="uk-UA"/>
        </w:rPr>
        <w:t>не обговор</w:t>
      </w:r>
      <w:r w:rsidR="00D2713D">
        <w:rPr>
          <w:sz w:val="28"/>
          <w:szCs w:val="28"/>
          <w:lang w:val="uk-UA"/>
        </w:rPr>
        <w:t>ю</w:t>
      </w:r>
      <w:r w:rsidR="00D2713D">
        <w:rPr>
          <w:sz w:val="28"/>
          <w:szCs w:val="28"/>
          <w:lang w:val="uk-UA"/>
        </w:rPr>
        <w:t xml:space="preserve">ється. Час – </w:t>
      </w:r>
      <w:r w:rsidR="00D2713D" w:rsidRPr="00EC241C">
        <w:rPr>
          <w:i/>
          <w:sz w:val="28"/>
          <w:szCs w:val="28"/>
          <w:lang w:val="uk-UA"/>
        </w:rPr>
        <w:t>t</w:t>
      </w:r>
      <w:r w:rsidR="00D2713D">
        <w:rPr>
          <w:sz w:val="28"/>
          <w:szCs w:val="28"/>
          <w:lang w:val="uk-UA"/>
        </w:rPr>
        <w:t xml:space="preserve">, швидкість – </w:t>
      </w:r>
      <w:r w:rsidR="00D2713D" w:rsidRPr="00EC241C">
        <w:rPr>
          <w:i/>
          <w:sz w:val="28"/>
          <w:szCs w:val="28"/>
          <w:lang w:val="en-US"/>
        </w:rPr>
        <w:t>v</w:t>
      </w:r>
      <w:r w:rsidR="00D2713D">
        <w:rPr>
          <w:sz w:val="28"/>
          <w:szCs w:val="28"/>
          <w:lang w:val="uk-UA"/>
        </w:rPr>
        <w:t xml:space="preserve"> і т.д. Мови про позначення величини, як деякого </w:t>
      </w:r>
      <w:r w:rsidR="00D2713D">
        <w:rPr>
          <w:sz w:val="28"/>
          <w:szCs w:val="28"/>
          <w:lang w:val="uk-UA"/>
        </w:rPr>
        <w:lastRenderedPageBreak/>
        <w:t>набору допустимих символів, нема. Про це говориться в інформатиці. Як вия</w:t>
      </w:r>
      <w:r w:rsidR="00D2713D">
        <w:rPr>
          <w:sz w:val="28"/>
          <w:szCs w:val="28"/>
          <w:lang w:val="uk-UA"/>
        </w:rPr>
        <w:t>в</w:t>
      </w:r>
      <w:r w:rsidR="00D2713D">
        <w:rPr>
          <w:sz w:val="28"/>
          <w:szCs w:val="28"/>
          <w:lang w:val="uk-UA"/>
        </w:rPr>
        <w:t>ляється ім’я, чи ідентифікатор може бути не тільки у величини, а й у файла, п</w:t>
      </w:r>
      <w:r w:rsidR="00D2713D">
        <w:rPr>
          <w:sz w:val="28"/>
          <w:szCs w:val="28"/>
          <w:lang w:val="uk-UA"/>
        </w:rPr>
        <w:t>а</w:t>
      </w:r>
      <w:r w:rsidR="00D2713D">
        <w:rPr>
          <w:sz w:val="28"/>
          <w:szCs w:val="28"/>
          <w:lang w:val="uk-UA"/>
        </w:rPr>
        <w:t xml:space="preserve">пки, людини врешті. </w:t>
      </w:r>
      <w:r w:rsidR="00D114F1">
        <w:rPr>
          <w:sz w:val="28"/>
          <w:szCs w:val="28"/>
          <w:lang w:val="uk-UA"/>
        </w:rPr>
        <w:t>К</w:t>
      </w:r>
      <w:r w:rsidR="00D2713D">
        <w:rPr>
          <w:sz w:val="28"/>
          <w:szCs w:val="28"/>
          <w:lang w:val="uk-UA"/>
        </w:rPr>
        <w:t>оли пояснюєш, що ім’я, в тому числі і ваше – це лише позначення</w:t>
      </w:r>
      <w:r w:rsidR="00D114F1">
        <w:rPr>
          <w:sz w:val="28"/>
          <w:szCs w:val="28"/>
          <w:lang w:val="uk-UA"/>
        </w:rPr>
        <w:t>, деякий набір символів, з</w:t>
      </w:r>
      <w:r w:rsidR="00D2713D">
        <w:rPr>
          <w:sz w:val="28"/>
          <w:szCs w:val="28"/>
          <w:lang w:val="uk-UA"/>
        </w:rPr>
        <w:t>никає абсурдна і шкідлива для наукового світогляду містика імен</w:t>
      </w:r>
      <w:r w:rsidR="00D114F1">
        <w:rPr>
          <w:sz w:val="28"/>
          <w:szCs w:val="28"/>
          <w:lang w:val="uk-UA"/>
        </w:rPr>
        <w:t>. Учні перестають дивуватись і погоджуються, коли їм говорять, що ім’я “Володимир“ для американського індіанця так само є лише н</w:t>
      </w:r>
      <w:r w:rsidR="00D114F1">
        <w:rPr>
          <w:sz w:val="28"/>
          <w:szCs w:val="28"/>
          <w:lang w:val="uk-UA"/>
        </w:rPr>
        <w:t>а</w:t>
      </w:r>
      <w:r w:rsidR="00D114F1">
        <w:rPr>
          <w:sz w:val="28"/>
          <w:szCs w:val="28"/>
          <w:lang w:val="uk-UA"/>
        </w:rPr>
        <w:t>бором символів, як для нас “Чингачгук“.</w:t>
      </w:r>
      <w:r w:rsidR="00D2713D">
        <w:rPr>
          <w:sz w:val="28"/>
          <w:szCs w:val="28"/>
          <w:lang w:val="uk-UA"/>
        </w:rPr>
        <w:t xml:space="preserve"> </w:t>
      </w:r>
      <w:r w:rsidR="00D114F1">
        <w:rPr>
          <w:sz w:val="28"/>
          <w:szCs w:val="28"/>
          <w:lang w:val="uk-UA"/>
        </w:rPr>
        <w:t>У одній із передач “Что, где, когда?“ г</w:t>
      </w:r>
      <w:r w:rsidR="00D114F1">
        <w:rPr>
          <w:sz w:val="28"/>
          <w:szCs w:val="28"/>
          <w:lang w:val="uk-UA"/>
        </w:rPr>
        <w:t>о</w:t>
      </w:r>
      <w:r w:rsidR="00D114F1">
        <w:rPr>
          <w:sz w:val="28"/>
          <w:szCs w:val="28"/>
          <w:lang w:val="uk-UA"/>
        </w:rPr>
        <w:t xml:space="preserve">ворилось, що в момент пізнання істини людина відчуває здивування. У нас ідеться саме про це – про процес пізнання через здивування. </w:t>
      </w:r>
    </w:p>
    <w:p w:rsidR="00CB0A67" w:rsidRDefault="00E15CC7" w:rsidP="008B6AD2">
      <w:pPr>
        <w:spacing w:line="360" w:lineRule="auto"/>
        <w:ind w:firstLine="8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х</w:t>
      </w:r>
      <w:r w:rsidR="00D114F1">
        <w:rPr>
          <w:sz w:val="28"/>
          <w:szCs w:val="28"/>
          <w:lang w:val="uk-UA"/>
        </w:rPr>
        <w:t>оч</w:t>
      </w:r>
      <w:r>
        <w:rPr>
          <w:sz w:val="28"/>
          <w:szCs w:val="28"/>
          <w:lang w:val="uk-UA"/>
        </w:rPr>
        <w:t xml:space="preserve">а б </w:t>
      </w:r>
      <w:r w:rsidR="00D114F1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оротко</w:t>
      </w:r>
      <w:r w:rsidR="00D114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сказати про </w:t>
      </w:r>
      <w:r w:rsidR="00D114F1">
        <w:rPr>
          <w:sz w:val="28"/>
          <w:szCs w:val="28"/>
          <w:lang w:val="uk-UA"/>
        </w:rPr>
        <w:t xml:space="preserve">поняття функції. Пригадаймо, як складно було його усвідомити нам самим за класичним означенням </w:t>
      </w:r>
      <w:r w:rsidR="004677AE">
        <w:rPr>
          <w:sz w:val="28"/>
          <w:szCs w:val="28"/>
          <w:lang w:val="uk-UA"/>
        </w:rPr>
        <w:t>у</w:t>
      </w:r>
      <w:r w:rsidR="00D114F1">
        <w:rPr>
          <w:sz w:val="28"/>
          <w:szCs w:val="28"/>
          <w:lang w:val="uk-UA"/>
        </w:rPr>
        <w:t xml:space="preserve"> курсі м</w:t>
      </w:r>
      <w:r w:rsidR="00D114F1">
        <w:rPr>
          <w:sz w:val="28"/>
          <w:szCs w:val="28"/>
          <w:lang w:val="uk-UA"/>
        </w:rPr>
        <w:t>а</w:t>
      </w:r>
      <w:r w:rsidR="00D114F1">
        <w:rPr>
          <w:sz w:val="28"/>
          <w:szCs w:val="28"/>
          <w:lang w:val="uk-UA"/>
        </w:rPr>
        <w:t xml:space="preserve">тематичного аналізу. </w:t>
      </w:r>
      <w:r>
        <w:rPr>
          <w:sz w:val="28"/>
          <w:szCs w:val="28"/>
          <w:lang w:val="uk-UA"/>
        </w:rPr>
        <w:t>Математика розглядає дуже формально і обмежено уя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лення про функцію, бо не акцентує, як інформатика, що функція, не лише зал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жність між двома змінними, при якій кожному значенню однієї відповідає єд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не значення другої, а й </w:t>
      </w:r>
      <w:r w:rsidRPr="00E15CC7">
        <w:rPr>
          <w:i/>
          <w:sz w:val="28"/>
          <w:szCs w:val="28"/>
          <w:lang w:val="uk-UA"/>
        </w:rPr>
        <w:t>дія</w:t>
      </w:r>
      <w:r>
        <w:rPr>
          <w:sz w:val="28"/>
          <w:szCs w:val="28"/>
          <w:lang w:val="uk-UA"/>
        </w:rPr>
        <w:t>, яка певне значення аргумент</w:t>
      </w:r>
      <w:r w:rsidR="008E3B1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перетворює у ці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ком визначене значення функції. Для учнів цікаво, що термін “</w:t>
      </w:r>
      <w:r w:rsidRPr="00E15CC7">
        <w:rPr>
          <w:sz w:val="26"/>
          <w:szCs w:val="28"/>
          <w:lang w:val="uk-UA"/>
        </w:rPr>
        <w:t>дія</w:t>
      </w:r>
      <w:r>
        <w:rPr>
          <w:sz w:val="26"/>
          <w:szCs w:val="28"/>
          <w:lang w:val="uk-UA"/>
        </w:rPr>
        <w:t xml:space="preserve">“ </w:t>
      </w:r>
      <w:r w:rsidR="004677AE">
        <w:rPr>
          <w:sz w:val="26"/>
          <w:szCs w:val="28"/>
          <w:lang w:val="uk-UA"/>
        </w:rPr>
        <w:t>тут слід розум</w:t>
      </w:r>
      <w:r w:rsidR="004677AE">
        <w:rPr>
          <w:sz w:val="26"/>
          <w:szCs w:val="28"/>
          <w:lang w:val="uk-UA"/>
        </w:rPr>
        <w:t>і</w:t>
      </w:r>
      <w:r w:rsidR="004677AE">
        <w:rPr>
          <w:sz w:val="26"/>
          <w:szCs w:val="28"/>
          <w:lang w:val="uk-UA"/>
        </w:rPr>
        <w:t xml:space="preserve">ти, як “автомат“, подібно тому, як </w:t>
      </w:r>
      <w:r w:rsidR="00374D0F">
        <w:rPr>
          <w:sz w:val="26"/>
          <w:szCs w:val="28"/>
          <w:lang w:val="uk-UA"/>
        </w:rPr>
        <w:t>електро</w:t>
      </w:r>
      <w:r w:rsidR="004677AE">
        <w:rPr>
          <w:sz w:val="26"/>
          <w:szCs w:val="28"/>
          <w:lang w:val="uk-UA"/>
        </w:rPr>
        <w:t xml:space="preserve">м’ясорубка </w:t>
      </w:r>
      <w:r w:rsidR="00CD1B1D">
        <w:rPr>
          <w:sz w:val="26"/>
          <w:szCs w:val="28"/>
          <w:lang w:val="uk-UA"/>
        </w:rPr>
        <w:t xml:space="preserve">– це автомат для </w:t>
      </w:r>
      <w:r w:rsidR="004677AE">
        <w:rPr>
          <w:sz w:val="26"/>
          <w:szCs w:val="28"/>
          <w:lang w:val="uk-UA"/>
        </w:rPr>
        <w:t>перетвор</w:t>
      </w:r>
      <w:r w:rsidR="00CD1B1D">
        <w:rPr>
          <w:sz w:val="26"/>
          <w:szCs w:val="28"/>
          <w:lang w:val="uk-UA"/>
        </w:rPr>
        <w:t>ення</w:t>
      </w:r>
      <w:r w:rsidR="004677AE">
        <w:rPr>
          <w:sz w:val="26"/>
          <w:szCs w:val="28"/>
          <w:lang w:val="uk-UA"/>
        </w:rPr>
        <w:t xml:space="preserve"> м’яс</w:t>
      </w:r>
      <w:r w:rsidR="00CD1B1D">
        <w:rPr>
          <w:sz w:val="26"/>
          <w:szCs w:val="28"/>
          <w:lang w:val="uk-UA"/>
        </w:rPr>
        <w:t>а</w:t>
      </w:r>
      <w:r w:rsidR="004677AE">
        <w:rPr>
          <w:sz w:val="26"/>
          <w:szCs w:val="28"/>
          <w:lang w:val="uk-UA"/>
        </w:rPr>
        <w:t xml:space="preserve"> у фарш. </w:t>
      </w:r>
      <w:r w:rsidR="00D91C80">
        <w:rPr>
          <w:sz w:val="26"/>
          <w:szCs w:val="28"/>
          <w:lang w:val="uk-UA"/>
        </w:rPr>
        <w:t>У процесі таких міркувань у свідомості учнів виникає колосальний св</w:t>
      </w:r>
      <w:r w:rsidR="00D91C80">
        <w:rPr>
          <w:sz w:val="26"/>
          <w:szCs w:val="28"/>
          <w:lang w:val="uk-UA"/>
        </w:rPr>
        <w:t>і</w:t>
      </w:r>
      <w:r w:rsidR="00D91C80">
        <w:rPr>
          <w:sz w:val="26"/>
          <w:szCs w:val="28"/>
          <w:lang w:val="uk-UA"/>
        </w:rPr>
        <w:t xml:space="preserve">тоглядний скачок, багато різних за формою явищ </w:t>
      </w:r>
      <w:r w:rsidR="007C7B8A">
        <w:rPr>
          <w:sz w:val="26"/>
          <w:szCs w:val="28"/>
          <w:lang w:val="uk-UA"/>
        </w:rPr>
        <w:t>зво</w:t>
      </w:r>
      <w:r w:rsidR="00D91C80">
        <w:rPr>
          <w:sz w:val="26"/>
          <w:szCs w:val="28"/>
          <w:lang w:val="uk-UA"/>
        </w:rPr>
        <w:t>дяться, так би мовити, “до спіл</w:t>
      </w:r>
      <w:r w:rsidR="00D91C80">
        <w:rPr>
          <w:sz w:val="26"/>
          <w:szCs w:val="28"/>
          <w:lang w:val="uk-UA"/>
        </w:rPr>
        <w:t>ь</w:t>
      </w:r>
      <w:r w:rsidR="00D91C80">
        <w:rPr>
          <w:sz w:val="26"/>
          <w:szCs w:val="28"/>
          <w:lang w:val="uk-UA"/>
        </w:rPr>
        <w:t>ного знаменника“. А якщо пригадати, що математика, навіть вища, практично обм</w:t>
      </w:r>
      <w:r w:rsidR="00D91C80">
        <w:rPr>
          <w:sz w:val="26"/>
          <w:szCs w:val="28"/>
          <w:lang w:val="uk-UA"/>
        </w:rPr>
        <w:t>е</w:t>
      </w:r>
      <w:r w:rsidR="00D91C80">
        <w:rPr>
          <w:sz w:val="26"/>
          <w:szCs w:val="28"/>
          <w:lang w:val="uk-UA"/>
        </w:rPr>
        <w:t>жується розглядом функцій двох числових аргументів, а інформатика, точніше ро</w:t>
      </w:r>
      <w:r w:rsidR="00D91C80">
        <w:rPr>
          <w:sz w:val="26"/>
          <w:szCs w:val="28"/>
          <w:lang w:val="uk-UA"/>
        </w:rPr>
        <w:t>з</w:t>
      </w:r>
      <w:r w:rsidR="00D91C80">
        <w:rPr>
          <w:sz w:val="26"/>
          <w:szCs w:val="28"/>
          <w:lang w:val="uk-UA"/>
        </w:rPr>
        <w:t>діл “Алгоритмізація і програмування“, розглядає поняття функції багатьох аргуме</w:t>
      </w:r>
      <w:r w:rsidR="00D91C80">
        <w:rPr>
          <w:sz w:val="26"/>
          <w:szCs w:val="28"/>
          <w:lang w:val="uk-UA"/>
        </w:rPr>
        <w:t>н</w:t>
      </w:r>
      <w:r w:rsidR="00D91C80">
        <w:rPr>
          <w:sz w:val="26"/>
          <w:szCs w:val="28"/>
          <w:lang w:val="uk-UA"/>
        </w:rPr>
        <w:t>тів, причому, не тільки числових типів</w:t>
      </w:r>
      <w:r w:rsidR="008E3B1E">
        <w:rPr>
          <w:sz w:val="26"/>
          <w:szCs w:val="28"/>
          <w:lang w:val="uk-UA"/>
        </w:rPr>
        <w:t xml:space="preserve">, а саме поняття функції </w:t>
      </w:r>
      <w:r w:rsidR="00D34419">
        <w:rPr>
          <w:sz w:val="26"/>
          <w:szCs w:val="28"/>
          <w:lang w:val="uk-UA"/>
        </w:rPr>
        <w:t>у певному розумінні</w:t>
      </w:r>
      <w:r w:rsidR="00AB6603">
        <w:rPr>
          <w:sz w:val="26"/>
          <w:szCs w:val="28"/>
          <w:lang w:val="uk-UA"/>
        </w:rPr>
        <w:t xml:space="preserve"> </w:t>
      </w:r>
      <w:r w:rsidR="008E3B1E">
        <w:rPr>
          <w:sz w:val="26"/>
          <w:szCs w:val="28"/>
          <w:lang w:val="uk-UA"/>
        </w:rPr>
        <w:t>зв</w:t>
      </w:r>
      <w:r w:rsidR="00D34419">
        <w:rPr>
          <w:sz w:val="26"/>
          <w:szCs w:val="28"/>
          <w:lang w:val="uk-UA"/>
        </w:rPr>
        <w:t>о</w:t>
      </w:r>
      <w:r w:rsidR="00D34419">
        <w:rPr>
          <w:sz w:val="26"/>
          <w:szCs w:val="28"/>
          <w:lang w:val="uk-UA"/>
        </w:rPr>
        <w:t>диться</w:t>
      </w:r>
      <w:r w:rsidR="008E3B1E">
        <w:rPr>
          <w:sz w:val="26"/>
          <w:szCs w:val="28"/>
          <w:lang w:val="uk-UA"/>
        </w:rPr>
        <w:t xml:space="preserve"> до поняття процедури, то можна сказати, що абстрактне математичне поня</w:t>
      </w:r>
      <w:r w:rsidR="008E3B1E">
        <w:rPr>
          <w:sz w:val="26"/>
          <w:szCs w:val="28"/>
          <w:lang w:val="uk-UA"/>
        </w:rPr>
        <w:t>т</w:t>
      </w:r>
      <w:r w:rsidR="008E3B1E">
        <w:rPr>
          <w:sz w:val="26"/>
          <w:szCs w:val="28"/>
          <w:lang w:val="uk-UA"/>
        </w:rPr>
        <w:t>тя функції в інформатиці набуває живий, зрозумілий без складного математичного ап</w:t>
      </w:r>
      <w:r w:rsidR="008E3B1E">
        <w:rPr>
          <w:sz w:val="26"/>
          <w:szCs w:val="28"/>
          <w:lang w:val="uk-UA"/>
        </w:rPr>
        <w:t>а</w:t>
      </w:r>
      <w:r w:rsidR="008E3B1E">
        <w:rPr>
          <w:sz w:val="26"/>
          <w:szCs w:val="28"/>
          <w:lang w:val="uk-UA"/>
        </w:rPr>
        <w:t>рату образ. От і спробуй не погодитись, що інформатика</w:t>
      </w:r>
      <w:r w:rsidR="008E3B1E" w:rsidRPr="008E3B1E">
        <w:rPr>
          <w:sz w:val="28"/>
          <w:szCs w:val="28"/>
        </w:rPr>
        <w:t>,</w:t>
      </w:r>
      <w:r w:rsidR="008E3B1E" w:rsidRPr="008E3B1E">
        <w:rPr>
          <w:sz w:val="28"/>
          <w:szCs w:val="28"/>
          <w:lang w:val="uk-UA"/>
        </w:rPr>
        <w:t xml:space="preserve"> як сказано вище</w:t>
      </w:r>
      <w:r w:rsidR="008E3B1E">
        <w:rPr>
          <w:sz w:val="28"/>
          <w:szCs w:val="28"/>
          <w:lang w:val="uk-UA"/>
        </w:rPr>
        <w:t>,</w:t>
      </w:r>
      <w:r w:rsidR="008E3B1E" w:rsidRPr="008E3B1E">
        <w:rPr>
          <w:sz w:val="28"/>
          <w:szCs w:val="28"/>
          <w:lang w:val="uk-UA"/>
        </w:rPr>
        <w:t xml:space="preserve"> </w:t>
      </w:r>
      <w:r w:rsidR="008E3B1E">
        <w:rPr>
          <w:sz w:val="28"/>
          <w:szCs w:val="28"/>
          <w:lang w:val="uk-UA"/>
        </w:rPr>
        <w:t>дуже д</w:t>
      </w:r>
      <w:r w:rsidR="008E3B1E">
        <w:rPr>
          <w:sz w:val="28"/>
          <w:szCs w:val="28"/>
          <w:lang w:val="uk-UA"/>
        </w:rPr>
        <w:t>о</w:t>
      </w:r>
      <w:r w:rsidR="008E3B1E">
        <w:rPr>
          <w:sz w:val="28"/>
          <w:szCs w:val="28"/>
          <w:lang w:val="uk-UA"/>
        </w:rPr>
        <w:t>речно доповнює</w:t>
      </w:r>
      <w:r w:rsidR="008E3B1E" w:rsidRPr="008E3B1E">
        <w:rPr>
          <w:sz w:val="28"/>
          <w:szCs w:val="28"/>
        </w:rPr>
        <w:t xml:space="preserve"> </w:t>
      </w:r>
      <w:r w:rsidR="008E3B1E" w:rsidRPr="008E3B1E">
        <w:rPr>
          <w:sz w:val="28"/>
          <w:szCs w:val="28"/>
          <w:lang w:val="uk-UA"/>
        </w:rPr>
        <w:t>математик</w:t>
      </w:r>
      <w:r w:rsidR="008E3B1E">
        <w:rPr>
          <w:sz w:val="28"/>
          <w:szCs w:val="28"/>
          <w:lang w:val="uk-UA"/>
        </w:rPr>
        <w:t>у</w:t>
      </w:r>
      <w:r w:rsidR="008E3B1E" w:rsidRPr="008E3B1E">
        <w:rPr>
          <w:sz w:val="28"/>
          <w:szCs w:val="28"/>
        </w:rPr>
        <w:t xml:space="preserve"> у </w:t>
      </w:r>
      <w:r w:rsidR="008E3B1E" w:rsidRPr="008E3B1E">
        <w:rPr>
          <w:sz w:val="28"/>
          <w:szCs w:val="28"/>
          <w:lang w:val="uk-UA"/>
        </w:rPr>
        <w:t>“приведенні розуму до ладу“</w:t>
      </w:r>
      <w:r w:rsidR="008E3B1E">
        <w:rPr>
          <w:sz w:val="28"/>
          <w:szCs w:val="28"/>
          <w:lang w:val="uk-UA"/>
        </w:rPr>
        <w:t>, тобто у формува</w:t>
      </w:r>
      <w:r w:rsidR="008E3B1E">
        <w:rPr>
          <w:sz w:val="28"/>
          <w:szCs w:val="28"/>
          <w:lang w:val="uk-UA"/>
        </w:rPr>
        <w:t>н</w:t>
      </w:r>
      <w:r w:rsidR="008E3B1E">
        <w:rPr>
          <w:sz w:val="28"/>
          <w:szCs w:val="28"/>
          <w:lang w:val="uk-UA"/>
        </w:rPr>
        <w:t>ні наукового світогл</w:t>
      </w:r>
      <w:r w:rsidR="008E3B1E">
        <w:rPr>
          <w:sz w:val="28"/>
          <w:szCs w:val="28"/>
          <w:lang w:val="uk-UA"/>
        </w:rPr>
        <w:t>я</w:t>
      </w:r>
      <w:r w:rsidR="008E3B1E">
        <w:rPr>
          <w:sz w:val="28"/>
          <w:szCs w:val="28"/>
          <w:lang w:val="uk-UA"/>
        </w:rPr>
        <w:t xml:space="preserve">ду. </w:t>
      </w:r>
      <w:r w:rsidR="00D91C80">
        <w:rPr>
          <w:sz w:val="26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2713D">
        <w:rPr>
          <w:sz w:val="28"/>
          <w:szCs w:val="28"/>
          <w:lang w:val="uk-UA"/>
        </w:rPr>
        <w:t xml:space="preserve">    </w:t>
      </w:r>
      <w:r w:rsidR="006C2594">
        <w:rPr>
          <w:sz w:val="28"/>
          <w:szCs w:val="28"/>
          <w:lang w:val="uk-UA"/>
        </w:rPr>
        <w:t xml:space="preserve"> </w:t>
      </w:r>
      <w:r w:rsidR="00CD171A">
        <w:rPr>
          <w:sz w:val="28"/>
          <w:szCs w:val="28"/>
          <w:lang w:val="uk-UA"/>
        </w:rPr>
        <w:t xml:space="preserve">  </w:t>
      </w:r>
      <w:r w:rsidR="00CD0760">
        <w:rPr>
          <w:sz w:val="28"/>
          <w:szCs w:val="28"/>
          <w:lang w:val="uk-UA"/>
        </w:rPr>
        <w:t xml:space="preserve"> </w:t>
      </w:r>
    </w:p>
    <w:p w:rsidR="00BE3F0F" w:rsidRDefault="00EC7191" w:rsidP="008B6AD2">
      <w:pPr>
        <w:spacing w:line="360" w:lineRule="auto"/>
        <w:ind w:firstLine="855"/>
        <w:jc w:val="both"/>
        <w:rPr>
          <w:sz w:val="28"/>
          <w:szCs w:val="28"/>
          <w:lang w:val="uk-UA"/>
        </w:rPr>
      </w:pPr>
      <w:r w:rsidRPr="00333E84">
        <w:rPr>
          <w:sz w:val="28"/>
          <w:szCs w:val="28"/>
          <w:lang w:val="uk-UA"/>
        </w:rPr>
        <w:t xml:space="preserve"> </w:t>
      </w:r>
      <w:r w:rsidR="00BE3F0F" w:rsidRPr="00333E84">
        <w:rPr>
          <w:sz w:val="28"/>
          <w:szCs w:val="28"/>
          <w:lang w:val="uk-UA"/>
        </w:rPr>
        <w:t>Так склалось, що сьогодні домінують дискретні способи зберігання, опрацювання і передачі інформації з допомогою комп’ютерних технологій, а тому інформатика, не</w:t>
      </w:r>
      <w:r w:rsidR="00BE3F0F">
        <w:rPr>
          <w:sz w:val="28"/>
          <w:szCs w:val="28"/>
          <w:lang w:val="uk-UA"/>
        </w:rPr>
        <w:t xml:space="preserve"> </w:t>
      </w:r>
      <w:r w:rsidR="00BE3F0F" w:rsidRPr="00333E84">
        <w:rPr>
          <w:sz w:val="28"/>
          <w:szCs w:val="28"/>
          <w:lang w:val="uk-UA"/>
        </w:rPr>
        <w:t>зв</w:t>
      </w:r>
      <w:r w:rsidR="00BE3F0F" w:rsidRPr="00333E84">
        <w:rPr>
          <w:sz w:val="28"/>
          <w:szCs w:val="28"/>
          <w:lang w:val="uk-UA"/>
        </w:rPr>
        <w:t>а</w:t>
      </w:r>
      <w:r w:rsidR="00BE3F0F" w:rsidRPr="00333E84">
        <w:rPr>
          <w:sz w:val="28"/>
          <w:szCs w:val="28"/>
          <w:lang w:val="uk-UA"/>
        </w:rPr>
        <w:t xml:space="preserve">жаючи на свій дуже молодий вік, опинилась буквально в центрі уваги. </w:t>
      </w:r>
      <w:r w:rsidR="00BE3F0F" w:rsidRPr="00D30C20">
        <w:rPr>
          <w:sz w:val="28"/>
          <w:szCs w:val="28"/>
          <w:lang w:val="uk-UA"/>
        </w:rPr>
        <w:t>Хочеться акцентувати на тому, що</w:t>
      </w:r>
      <w:r w:rsidR="00BE3F0F" w:rsidRPr="00333E84">
        <w:rPr>
          <w:i/>
          <w:sz w:val="28"/>
          <w:szCs w:val="28"/>
          <w:lang w:val="uk-UA"/>
        </w:rPr>
        <w:t xml:space="preserve"> курс інформатики поклик</w:t>
      </w:r>
      <w:r w:rsidR="00BE3F0F" w:rsidRPr="00333E84">
        <w:rPr>
          <w:i/>
          <w:sz w:val="28"/>
          <w:szCs w:val="28"/>
          <w:lang w:val="uk-UA"/>
        </w:rPr>
        <w:t>а</w:t>
      </w:r>
      <w:r w:rsidR="00BE3F0F" w:rsidRPr="00333E84">
        <w:rPr>
          <w:i/>
          <w:sz w:val="28"/>
          <w:szCs w:val="28"/>
          <w:lang w:val="uk-UA"/>
        </w:rPr>
        <w:lastRenderedPageBreak/>
        <w:t>ний не тільки забезпечувати реалізацію дуже важливої функції цементува</w:t>
      </w:r>
      <w:r w:rsidR="00BE3F0F" w:rsidRPr="00333E84">
        <w:rPr>
          <w:i/>
          <w:sz w:val="28"/>
          <w:szCs w:val="28"/>
          <w:lang w:val="uk-UA"/>
        </w:rPr>
        <w:t>н</w:t>
      </w:r>
      <w:r w:rsidR="00BE3F0F" w:rsidRPr="00333E84">
        <w:rPr>
          <w:i/>
          <w:sz w:val="28"/>
          <w:szCs w:val="28"/>
          <w:lang w:val="uk-UA"/>
        </w:rPr>
        <w:t>ня в єдине ціле всієї сукупності сучасних базових знань, а й формувати окремі ко</w:t>
      </w:r>
      <w:r w:rsidR="00BE3F0F" w:rsidRPr="00333E84">
        <w:rPr>
          <w:i/>
          <w:sz w:val="28"/>
          <w:szCs w:val="28"/>
          <w:lang w:val="uk-UA"/>
        </w:rPr>
        <w:t>м</w:t>
      </w:r>
      <w:r w:rsidR="00BE3F0F" w:rsidRPr="00333E84">
        <w:rPr>
          <w:i/>
          <w:sz w:val="28"/>
          <w:szCs w:val="28"/>
          <w:lang w:val="uk-UA"/>
        </w:rPr>
        <w:t>поненти загальної освіти - логічне, алгоритмічне і структурне мислення, нео</w:t>
      </w:r>
      <w:r w:rsidR="00BE3F0F" w:rsidRPr="00333E84">
        <w:rPr>
          <w:i/>
          <w:sz w:val="28"/>
          <w:szCs w:val="28"/>
          <w:lang w:val="uk-UA"/>
        </w:rPr>
        <w:t>б</w:t>
      </w:r>
      <w:r w:rsidR="00BE3F0F" w:rsidRPr="00333E84">
        <w:rPr>
          <w:i/>
          <w:sz w:val="28"/>
          <w:szCs w:val="28"/>
          <w:lang w:val="uk-UA"/>
        </w:rPr>
        <w:t>хідні тепер будь-якій пересічній людин</w:t>
      </w:r>
      <w:r w:rsidR="00BE3F0F">
        <w:rPr>
          <w:i/>
          <w:sz w:val="28"/>
          <w:szCs w:val="28"/>
          <w:lang w:val="uk-UA"/>
        </w:rPr>
        <w:t>і</w:t>
      </w:r>
      <w:r w:rsidR="00BE3F0F" w:rsidRPr="00333E84">
        <w:rPr>
          <w:sz w:val="28"/>
          <w:szCs w:val="28"/>
          <w:lang w:val="uk-UA"/>
        </w:rPr>
        <w:t>. Можна уяв</w:t>
      </w:r>
      <w:r w:rsidR="00BE3F0F">
        <w:rPr>
          <w:sz w:val="28"/>
          <w:szCs w:val="28"/>
          <w:lang w:val="uk-UA"/>
        </w:rPr>
        <w:t>ляти</w:t>
      </w:r>
      <w:r w:rsidR="00BE3F0F" w:rsidRPr="00333E84">
        <w:rPr>
          <w:sz w:val="28"/>
          <w:szCs w:val="28"/>
          <w:lang w:val="uk-UA"/>
        </w:rPr>
        <w:t xml:space="preserve"> всю суку</w:t>
      </w:r>
      <w:r w:rsidR="00BE3F0F" w:rsidRPr="00333E84">
        <w:rPr>
          <w:sz w:val="28"/>
          <w:szCs w:val="28"/>
          <w:lang w:val="uk-UA"/>
        </w:rPr>
        <w:t>п</w:t>
      </w:r>
      <w:r w:rsidR="00BE3F0F" w:rsidRPr="00333E84">
        <w:rPr>
          <w:sz w:val="28"/>
          <w:szCs w:val="28"/>
          <w:lang w:val="uk-UA"/>
        </w:rPr>
        <w:t>ність знань разом із їх складовими, необхідни</w:t>
      </w:r>
      <w:r w:rsidR="00BE3F0F">
        <w:rPr>
          <w:sz w:val="28"/>
          <w:szCs w:val="28"/>
          <w:lang w:val="uk-UA"/>
        </w:rPr>
        <w:t>ми</w:t>
      </w:r>
      <w:r w:rsidR="00BE3F0F" w:rsidRPr="00333E84">
        <w:rPr>
          <w:sz w:val="28"/>
          <w:szCs w:val="28"/>
          <w:lang w:val="uk-UA"/>
        </w:rPr>
        <w:t xml:space="preserve"> сучасній людині, у вигляді діаграм або кругів Ейлера</w:t>
      </w:r>
      <w:r w:rsidR="0080079B">
        <w:rPr>
          <w:sz w:val="28"/>
          <w:szCs w:val="28"/>
          <w:lang w:val="uk-UA"/>
        </w:rPr>
        <w:t xml:space="preserve"> (</w:t>
      </w:r>
      <w:r w:rsidR="00870007">
        <w:rPr>
          <w:sz w:val="28"/>
          <w:szCs w:val="28"/>
          <w:lang w:val="uk-UA"/>
        </w:rPr>
        <w:t xml:space="preserve">див. </w:t>
      </w:r>
      <w:r w:rsidR="0080079B">
        <w:rPr>
          <w:sz w:val="28"/>
          <w:szCs w:val="28"/>
          <w:lang w:val="uk-UA"/>
        </w:rPr>
        <w:t>мал.)</w:t>
      </w:r>
      <w:r w:rsidR="00BE3F0F" w:rsidRPr="00333E84">
        <w:rPr>
          <w:sz w:val="28"/>
          <w:szCs w:val="28"/>
          <w:lang w:val="uk-UA"/>
        </w:rPr>
        <w:t xml:space="preserve">, де інформатика відіграє роль і окремого компоненту,  і </w:t>
      </w:r>
      <w:r w:rsidR="00BE3F0F">
        <w:rPr>
          <w:sz w:val="28"/>
          <w:szCs w:val="28"/>
          <w:lang w:val="uk-UA"/>
        </w:rPr>
        <w:t>по</w:t>
      </w:r>
      <w:r w:rsidR="00BE3F0F" w:rsidRPr="00333E84">
        <w:rPr>
          <w:sz w:val="28"/>
          <w:szCs w:val="28"/>
          <w:lang w:val="uk-UA"/>
        </w:rPr>
        <w:t xml:space="preserve">в’язуючого матеріалу. </w:t>
      </w:r>
    </w:p>
    <w:p w:rsidR="00BE3F0F" w:rsidRDefault="00870007" w:rsidP="00BE3F0F">
      <w:pPr>
        <w:ind w:firstLine="855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group id="_x0000_s1489" style="position:absolute;left:0;text-align:left;margin-left:60pt;margin-top:.9pt;width:5in;height:306pt;z-index:251657728" coordorigin="2394,6600" coordsize="7200,6120">
            <v:oval id="_x0000_s1490" style="position:absolute;left:2394;top:6600;width:7200;height:6120">
              <v:fill recolor="t" rotate="t"/>
              <v:imagedata gain="19661f" blacklevel="19006f" grayscale="t"/>
            </v:oval>
            <v:oval id="_x0000_s1491" style="position:absolute;left:7794;top:8760;width:1400;height:1080" stroked="f">
              <v:shadow on="t" type="perspective" opacity=".5" origin="-.5,-.5" offset="-6pt,-6pt" matrix=".75,,,.75"/>
              <v:textbox style="mso-next-textbox:#_x0000_s1491">
                <w:txbxContent>
                  <w:p w:rsidR="003830AD" w:rsidRDefault="003830AD" w:rsidP="00BE3F0F">
                    <w:pPr>
                      <w:rPr>
                        <w:lang w:val="uk-UA"/>
                      </w:rPr>
                    </w:pPr>
                  </w:p>
                </w:txbxContent>
              </v:textbox>
            </v:oval>
            <v:oval id="_x0000_s1492" style="position:absolute;left:3994;top:10920;width:1400;height:1080" stroked="f">
              <v:shadow on="t" type="perspective" opacity=".5" origin="-.5,-.5" offset="-6pt,-6pt" matrix=".75,,,.75"/>
              <v:textbox style="mso-next-textbox:#_x0000_s1492">
                <w:txbxContent>
                  <w:p w:rsidR="003830AD" w:rsidRDefault="003830AD" w:rsidP="00BE3F0F">
                    <w:pPr>
                      <w:rPr>
                        <w:lang w:val="uk-UA"/>
                      </w:rPr>
                    </w:pPr>
                  </w:p>
                </w:txbxContent>
              </v:textbox>
            </v:oval>
            <v:oval id="_x0000_s1493" style="position:absolute;left:3594;top:9480;width:1600;height:1440" stroked="f">
              <v:shadow on="t" type="perspective" opacity=".5" origin="-.5,-.5" offset="-6pt,-6pt" matrix=".75,,,.75"/>
              <v:textbox style="mso-next-textbox:#_x0000_s1493">
                <w:txbxContent>
                  <w:p w:rsidR="003830AD" w:rsidRDefault="003830AD" w:rsidP="00BE3F0F">
                    <w:pPr>
                      <w:rPr>
                        <w:lang w:val="uk-UA"/>
                      </w:rPr>
                    </w:pPr>
                  </w:p>
                </w:txbxContent>
              </v:textbox>
            </v:oval>
            <v:oval id="_x0000_s1494" style="position:absolute;left:4394;top:7500;width:1400;height:1080" stroked="f">
              <v:shadow on="t" type="perspective" opacity=".5" origin="-.5,-.5" offset="-6pt,-6pt" matrix=".75,,,.75"/>
              <v:textbox style="mso-next-textbox:#_x0000_s1494">
                <w:txbxContent>
                  <w:p w:rsidR="003830AD" w:rsidRDefault="003830AD" w:rsidP="00BE3F0F">
                    <w:pPr>
                      <w:rPr>
                        <w:lang w:val="uk-UA"/>
                      </w:rPr>
                    </w:pPr>
                  </w:p>
                </w:txbxContent>
              </v:textbox>
            </v:oval>
            <v:oval id="_x0000_s1495" style="position:absolute;left:3794;top:10380;width:3467;height:1080">
              <v:fill color2="#eff3ff" rotate="t"/>
              <v:shadow on="t" type="perspective" opacity=".5" origin="-.5,-.5" offset="-6pt,-6pt" matrix=".75,,,.75"/>
              <v:textbox style="mso-next-textbox:#_x0000_s1495">
                <w:txbxContent>
                  <w:p w:rsidR="003830AD" w:rsidRDefault="003830AD" w:rsidP="00BE3F0F">
                    <w:pPr>
                      <w:rPr>
                        <w:lang w:val="uk-UA"/>
                      </w:rPr>
                    </w:pPr>
                  </w:p>
                  <w:p w:rsidR="003830AD" w:rsidRPr="00682D6C" w:rsidRDefault="003830AD" w:rsidP="00BE3F0F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мистецтв</w:t>
                    </w:r>
                    <w:r>
                      <w:rPr>
                        <w:lang w:val="uk-UA"/>
                      </w:rPr>
                      <w:t>о</w:t>
                    </w:r>
                    <w:r>
                      <w:rPr>
                        <w:lang w:val="uk-UA"/>
                      </w:rPr>
                      <w:t>знавство</w:t>
                    </w:r>
                  </w:p>
                </w:txbxContent>
              </v:textbox>
            </v:oval>
            <v:oval id="_x0000_s1496" style="position:absolute;left:4794;top:7860;width:4200;height:1080">
              <v:fill color2="#ffe7c3" rotate="t"/>
              <v:shadow on="t" type="perspective" opacity=".5" origin="-.5,-.5" offset="-6pt,-6pt" matrix=".75,,,.75"/>
              <v:textbox style="mso-next-textbox:#_x0000_s1496">
                <w:txbxContent>
                  <w:p w:rsidR="003830AD" w:rsidRDefault="003830AD" w:rsidP="00BE3F0F">
                    <w:pPr>
                      <w:rPr>
                        <w:lang w:val="uk-UA"/>
                      </w:rPr>
                    </w:pPr>
                  </w:p>
                  <w:p w:rsidR="003830AD" w:rsidRPr="00682D6C" w:rsidRDefault="003830AD" w:rsidP="00BE3F0F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суспільств</w:t>
                    </w:r>
                    <w:r>
                      <w:rPr>
                        <w:lang w:val="uk-UA"/>
                      </w:rPr>
                      <w:t>о</w:t>
                    </w:r>
                    <w:r>
                      <w:rPr>
                        <w:lang w:val="uk-UA"/>
                      </w:rPr>
                      <w:t>знавство</w:t>
                    </w:r>
                  </w:p>
                </w:txbxContent>
              </v:textbox>
            </v:oval>
            <v:oval id="_x0000_s1497" style="position:absolute;left:2594;top:8580;width:3800;height:1080">
              <v:fill color2="#cfc" rotate="t"/>
              <v:shadow on="t" type="perspective" opacity=".5" origin="-.5,-.5" offset="-6pt,-6pt" matrix=".75,,,.75"/>
              <v:textbox style="mso-next-textbox:#_x0000_s1497">
                <w:txbxContent>
                  <w:p w:rsidR="003830AD" w:rsidRDefault="003830AD" w:rsidP="00BE3F0F">
                    <w:pPr>
                      <w:rPr>
                        <w:lang w:val="uk-UA"/>
                      </w:rPr>
                    </w:pPr>
                  </w:p>
                  <w:p w:rsidR="003830AD" w:rsidRPr="00682D6C" w:rsidRDefault="003830AD" w:rsidP="00BE3F0F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природознавс</w:t>
                    </w:r>
                    <w:r>
                      <w:rPr>
                        <w:lang w:val="uk-UA"/>
                      </w:rPr>
                      <w:t>т</w:t>
                    </w:r>
                    <w:r>
                      <w:rPr>
                        <w:lang w:val="uk-UA"/>
                      </w:rPr>
                      <w:t>во</w:t>
                    </w:r>
                  </w:p>
                </w:txbxContent>
              </v:textbox>
            </v:oval>
            <v:oval id="_x0000_s1498" style="position:absolute;left:6294;top:9954;width:2000;height:1080">
              <v:fill rotate="t"/>
              <v:shadow on="t" type="perspective" opacity=".5" origin="-.5,-.5" offset="-6pt,-6pt" matrix=".75,,,.75"/>
              <v:textbox style="mso-next-textbox:#_x0000_s1498">
                <w:txbxContent>
                  <w:p w:rsidR="003830AD" w:rsidRPr="00682D6C" w:rsidRDefault="003830AD" w:rsidP="00BE3F0F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фізи</w:t>
                    </w:r>
                    <w:r>
                      <w:rPr>
                        <w:lang w:val="uk-UA"/>
                      </w:rPr>
                      <w:t>ч</w:t>
                    </w:r>
                    <w:r>
                      <w:rPr>
                        <w:lang w:val="uk-UA"/>
                      </w:rPr>
                      <w:t>на кул</w:t>
                    </w:r>
                    <w:r>
                      <w:rPr>
                        <w:lang w:val="uk-UA"/>
                      </w:rPr>
                      <w:t>ь</w:t>
                    </w:r>
                    <w:r>
                      <w:rPr>
                        <w:lang w:val="uk-UA"/>
                      </w:rPr>
                      <w:t>тура</w:t>
                    </w:r>
                  </w:p>
                </w:txbxContent>
              </v:textbox>
            </v:oval>
            <v:oval id="_x0000_s1499" style="position:absolute;left:5994;top:8580;width:2400;height:1080">
              <v:fill rotate="t"/>
              <v:shadow on="t" type="perspective" opacity=".5" origin="-.5,-.5" offset="-6pt,-6pt" matrix=".75,,,.75"/>
              <v:textbox style="mso-next-textbox:#_x0000_s1499">
                <w:txbxContent>
                  <w:p w:rsidR="003830AD" w:rsidRDefault="003830AD" w:rsidP="00BE3F0F">
                    <w:pPr>
                      <w:rPr>
                        <w:lang w:val="uk-UA"/>
                      </w:rPr>
                    </w:pPr>
                  </w:p>
                  <w:p w:rsidR="003830AD" w:rsidRPr="00682D6C" w:rsidRDefault="003830AD" w:rsidP="00BE3F0F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математика</w:t>
                    </w:r>
                  </w:p>
                </w:txbxContent>
              </v:textbox>
            </v:oval>
            <v:oval id="_x0000_s1500" style="position:absolute;left:4594;top:9300;width:2660;height:1080">
              <v:fill rotate="t"/>
              <v:shadow on="t" type="perspective" opacity=".5" origin="-.5,-.5" offset="-6pt,-6pt" matrix=".75,,,.75"/>
              <v:textbox style="mso-next-textbox:#_x0000_s1500">
                <w:txbxContent>
                  <w:p w:rsidR="003830AD" w:rsidRDefault="003830AD" w:rsidP="00BE3F0F">
                    <w:pPr>
                      <w:rPr>
                        <w:lang w:val="uk-UA"/>
                      </w:rPr>
                    </w:pPr>
                  </w:p>
                  <w:p w:rsidR="003830AD" w:rsidRPr="008B6AD2" w:rsidRDefault="003830AD" w:rsidP="00BE3F0F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8B6AD2">
                      <w:rPr>
                        <w:sz w:val="28"/>
                        <w:szCs w:val="28"/>
                        <w:lang w:val="uk-UA"/>
                      </w:rPr>
                      <w:t>інформат</w:t>
                    </w:r>
                    <w:r w:rsidRPr="008B6AD2">
                      <w:rPr>
                        <w:sz w:val="28"/>
                        <w:szCs w:val="28"/>
                        <w:lang w:val="uk-UA"/>
                      </w:rPr>
                      <w:t>и</w:t>
                    </w:r>
                    <w:r w:rsidRPr="008B6AD2">
                      <w:rPr>
                        <w:sz w:val="28"/>
                        <w:szCs w:val="28"/>
                        <w:lang w:val="uk-UA"/>
                      </w:rPr>
                      <w:t>ка</w:t>
                    </w:r>
                  </w:p>
                </w:txbxContent>
              </v:textbox>
            </v:oval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501" type="#_x0000_t145" style="position:absolute;left:4974;top:11100;width:4200;height:471;rotation:-1656375fd" strokecolor="#969696">
              <v:shadow color="#4d4d4d" opacity="52429f" offset=",3pt"/>
              <v:textpath style="font-family:&quot;Arial&quot;;v-text-spacing:78650f" fitshape="t" trim="t" string="інформатика"/>
            </v:shape>
            <w10:wrap type="square"/>
          </v:group>
        </w:pict>
      </w:r>
    </w:p>
    <w:p w:rsidR="00BE3F0F" w:rsidRDefault="00BE3F0F" w:rsidP="00BE3F0F">
      <w:pPr>
        <w:ind w:firstLine="855"/>
        <w:jc w:val="both"/>
        <w:rPr>
          <w:sz w:val="28"/>
          <w:szCs w:val="28"/>
          <w:lang w:val="uk-UA"/>
        </w:rPr>
      </w:pPr>
    </w:p>
    <w:p w:rsidR="00EC7191" w:rsidRPr="00333E84" w:rsidRDefault="00EC7191" w:rsidP="00EC7191">
      <w:pPr>
        <w:ind w:firstLine="855"/>
        <w:jc w:val="both"/>
        <w:rPr>
          <w:sz w:val="28"/>
          <w:szCs w:val="28"/>
          <w:lang w:val="uk-UA"/>
        </w:rPr>
      </w:pPr>
    </w:p>
    <w:p w:rsidR="00EC7191" w:rsidRDefault="00EC7191" w:rsidP="00396AD8">
      <w:pPr>
        <w:ind w:firstLine="840"/>
        <w:jc w:val="both"/>
        <w:rPr>
          <w:sz w:val="28"/>
          <w:szCs w:val="28"/>
          <w:lang w:val="uk-UA"/>
        </w:rPr>
      </w:pPr>
    </w:p>
    <w:p w:rsidR="00EC7191" w:rsidRDefault="00EC7191" w:rsidP="00396AD8">
      <w:pPr>
        <w:ind w:firstLine="840"/>
        <w:jc w:val="both"/>
        <w:rPr>
          <w:sz w:val="28"/>
          <w:szCs w:val="28"/>
          <w:lang w:val="uk-UA"/>
        </w:rPr>
      </w:pPr>
    </w:p>
    <w:p w:rsidR="00EC7191" w:rsidRDefault="00EC7191" w:rsidP="00396AD8">
      <w:pPr>
        <w:ind w:firstLine="840"/>
        <w:jc w:val="both"/>
        <w:rPr>
          <w:sz w:val="28"/>
          <w:szCs w:val="28"/>
          <w:lang w:val="uk-UA"/>
        </w:rPr>
      </w:pPr>
    </w:p>
    <w:p w:rsidR="00396AD8" w:rsidRPr="00396AD8" w:rsidRDefault="00EC7191" w:rsidP="00396AD8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9316E">
        <w:rPr>
          <w:sz w:val="28"/>
          <w:szCs w:val="28"/>
          <w:lang w:val="uk-UA"/>
        </w:rPr>
        <w:t xml:space="preserve">   </w:t>
      </w:r>
    </w:p>
    <w:p w:rsidR="00561E9B" w:rsidRPr="00561E9B" w:rsidRDefault="007362BA" w:rsidP="00616B17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 w:rsidRPr="00561E9B">
        <w:rPr>
          <w:sz w:val="28"/>
          <w:szCs w:val="28"/>
          <w:lang w:val="uk-UA"/>
        </w:rPr>
        <w:t>Безперечно, і</w:t>
      </w:r>
      <w:r w:rsidR="008602D9">
        <w:rPr>
          <w:sz w:val="28"/>
          <w:szCs w:val="28"/>
          <w:lang w:val="uk-UA"/>
        </w:rPr>
        <w:t>дучи</w:t>
      </w:r>
      <w:r w:rsidRPr="00561E9B">
        <w:rPr>
          <w:sz w:val="28"/>
          <w:szCs w:val="28"/>
          <w:lang w:val="uk-UA"/>
        </w:rPr>
        <w:t xml:space="preserve"> в ногу з часом, </w:t>
      </w:r>
      <w:r w:rsidR="008602D9">
        <w:rPr>
          <w:sz w:val="28"/>
          <w:szCs w:val="28"/>
          <w:lang w:val="uk-UA"/>
        </w:rPr>
        <w:t xml:space="preserve">слід </w:t>
      </w:r>
      <w:r w:rsidRPr="00561E9B">
        <w:rPr>
          <w:sz w:val="28"/>
          <w:szCs w:val="28"/>
          <w:lang w:val="uk-UA"/>
        </w:rPr>
        <w:t xml:space="preserve">враховувати </w:t>
      </w:r>
      <w:r w:rsidR="008602D9">
        <w:rPr>
          <w:sz w:val="28"/>
          <w:szCs w:val="28"/>
          <w:lang w:val="uk-UA"/>
        </w:rPr>
        <w:t xml:space="preserve">стрімке </w:t>
      </w:r>
      <w:r w:rsidRPr="00561E9B">
        <w:rPr>
          <w:sz w:val="28"/>
          <w:szCs w:val="28"/>
          <w:lang w:val="uk-UA"/>
        </w:rPr>
        <w:t>удоскон</w:t>
      </w:r>
      <w:r w:rsidRPr="00561E9B">
        <w:rPr>
          <w:sz w:val="28"/>
          <w:szCs w:val="28"/>
          <w:lang w:val="uk-UA"/>
        </w:rPr>
        <w:t>а</w:t>
      </w:r>
      <w:r w:rsidRPr="00561E9B">
        <w:rPr>
          <w:sz w:val="28"/>
          <w:szCs w:val="28"/>
          <w:lang w:val="uk-UA"/>
        </w:rPr>
        <w:t xml:space="preserve">лення обчислювальної техніки, </w:t>
      </w:r>
      <w:r w:rsidR="00BC693E" w:rsidRPr="00561E9B">
        <w:rPr>
          <w:sz w:val="28"/>
          <w:szCs w:val="28"/>
          <w:lang w:val="uk-UA"/>
        </w:rPr>
        <w:t xml:space="preserve">доступність сучасних </w:t>
      </w:r>
      <w:r w:rsidRPr="00561E9B">
        <w:rPr>
          <w:sz w:val="28"/>
          <w:szCs w:val="28"/>
          <w:lang w:val="uk-UA"/>
        </w:rPr>
        <w:t xml:space="preserve">комп’ютерів, </w:t>
      </w:r>
      <w:r w:rsidR="00BC693E" w:rsidRPr="00561E9B">
        <w:rPr>
          <w:sz w:val="28"/>
          <w:szCs w:val="28"/>
          <w:lang w:val="uk-UA"/>
        </w:rPr>
        <w:t>нове</w:t>
      </w:r>
      <w:r w:rsidRPr="00561E9B">
        <w:rPr>
          <w:sz w:val="28"/>
          <w:szCs w:val="28"/>
          <w:lang w:val="uk-UA"/>
        </w:rPr>
        <w:t xml:space="preserve"> </w:t>
      </w:r>
      <w:r w:rsidR="008602D9">
        <w:rPr>
          <w:sz w:val="28"/>
          <w:szCs w:val="28"/>
          <w:lang w:val="uk-UA"/>
        </w:rPr>
        <w:t>і ефе</w:t>
      </w:r>
      <w:r w:rsidR="008602D9">
        <w:rPr>
          <w:sz w:val="28"/>
          <w:szCs w:val="28"/>
          <w:lang w:val="uk-UA"/>
        </w:rPr>
        <w:t>к</w:t>
      </w:r>
      <w:r w:rsidR="008602D9">
        <w:rPr>
          <w:sz w:val="28"/>
          <w:szCs w:val="28"/>
          <w:lang w:val="uk-UA"/>
        </w:rPr>
        <w:t xml:space="preserve">тивне </w:t>
      </w:r>
      <w:r w:rsidRPr="00561E9B">
        <w:rPr>
          <w:sz w:val="28"/>
          <w:szCs w:val="28"/>
          <w:lang w:val="uk-UA"/>
        </w:rPr>
        <w:t>програмне забезпечення</w:t>
      </w:r>
      <w:r w:rsidR="00BC693E" w:rsidRPr="00561E9B">
        <w:rPr>
          <w:sz w:val="28"/>
          <w:szCs w:val="28"/>
          <w:lang w:val="uk-UA"/>
        </w:rPr>
        <w:t>, ширше використовувати дидактичні можливості інформаційних технологій</w:t>
      </w:r>
      <w:r w:rsidRPr="00561E9B">
        <w:rPr>
          <w:sz w:val="28"/>
          <w:szCs w:val="28"/>
          <w:lang w:val="uk-UA"/>
        </w:rPr>
        <w:t xml:space="preserve">. </w:t>
      </w:r>
      <w:r w:rsidR="00A801D0">
        <w:rPr>
          <w:sz w:val="28"/>
          <w:szCs w:val="28"/>
          <w:lang w:val="uk-UA"/>
        </w:rPr>
        <w:t>Але сподіваємось, що вищенаведені міркування п</w:t>
      </w:r>
      <w:r w:rsidR="00A801D0">
        <w:rPr>
          <w:sz w:val="28"/>
          <w:szCs w:val="28"/>
          <w:lang w:val="uk-UA"/>
        </w:rPr>
        <w:t>е</w:t>
      </w:r>
      <w:r w:rsidR="00A801D0">
        <w:rPr>
          <w:sz w:val="28"/>
          <w:szCs w:val="28"/>
          <w:lang w:val="uk-UA"/>
        </w:rPr>
        <w:t>реконали читача,</w:t>
      </w:r>
      <w:r w:rsidRPr="00561E9B">
        <w:rPr>
          <w:sz w:val="28"/>
          <w:szCs w:val="28"/>
          <w:lang w:val="uk-UA"/>
        </w:rPr>
        <w:t xml:space="preserve"> що шкільну інформатику </w:t>
      </w:r>
      <w:r w:rsidR="00A801D0">
        <w:rPr>
          <w:sz w:val="28"/>
          <w:szCs w:val="28"/>
          <w:lang w:val="uk-UA"/>
        </w:rPr>
        <w:t xml:space="preserve">ні в якому випадку не </w:t>
      </w:r>
      <w:r w:rsidRPr="00561E9B">
        <w:rPr>
          <w:sz w:val="28"/>
          <w:szCs w:val="28"/>
          <w:lang w:val="uk-UA"/>
        </w:rPr>
        <w:t xml:space="preserve">слід зводити </w:t>
      </w:r>
      <w:r w:rsidR="00654A96" w:rsidRPr="00561E9B">
        <w:rPr>
          <w:sz w:val="28"/>
          <w:szCs w:val="28"/>
          <w:lang w:val="uk-UA"/>
        </w:rPr>
        <w:t>тільки до курсу користувача.</w:t>
      </w:r>
      <w:r w:rsidR="002F792F" w:rsidRPr="00561E9B">
        <w:rPr>
          <w:sz w:val="28"/>
          <w:szCs w:val="28"/>
          <w:lang w:val="uk-UA"/>
        </w:rPr>
        <w:t xml:space="preserve"> Глибоко помилкова також думка, яку </w:t>
      </w:r>
      <w:r w:rsidR="008602D9">
        <w:rPr>
          <w:sz w:val="28"/>
          <w:szCs w:val="28"/>
          <w:lang w:val="uk-UA"/>
        </w:rPr>
        <w:t>висловл</w:t>
      </w:r>
      <w:r w:rsidR="008602D9">
        <w:rPr>
          <w:sz w:val="28"/>
          <w:szCs w:val="28"/>
          <w:lang w:val="uk-UA"/>
        </w:rPr>
        <w:t>ю</w:t>
      </w:r>
      <w:r w:rsidR="008602D9">
        <w:rPr>
          <w:sz w:val="28"/>
          <w:szCs w:val="28"/>
          <w:lang w:val="uk-UA"/>
        </w:rPr>
        <w:t xml:space="preserve">ють інколи </w:t>
      </w:r>
      <w:r w:rsidR="002F792F" w:rsidRPr="00561E9B">
        <w:rPr>
          <w:sz w:val="28"/>
          <w:szCs w:val="28"/>
          <w:lang w:val="uk-UA"/>
        </w:rPr>
        <w:t xml:space="preserve">навіть </w:t>
      </w:r>
      <w:r w:rsidR="008602D9">
        <w:rPr>
          <w:sz w:val="28"/>
          <w:szCs w:val="28"/>
          <w:lang w:val="uk-UA"/>
        </w:rPr>
        <w:t>авторитетні та знані люди,</w:t>
      </w:r>
      <w:r w:rsidR="002F792F" w:rsidRPr="00561E9B">
        <w:rPr>
          <w:sz w:val="28"/>
          <w:szCs w:val="28"/>
          <w:lang w:val="uk-UA"/>
        </w:rPr>
        <w:t xml:space="preserve"> про те, що </w:t>
      </w:r>
      <w:r w:rsidR="00DC7373" w:rsidRPr="00561E9B">
        <w:rPr>
          <w:sz w:val="28"/>
          <w:szCs w:val="28"/>
          <w:lang w:val="uk-UA"/>
        </w:rPr>
        <w:t>н</w:t>
      </w:r>
      <w:r w:rsidR="008602D9">
        <w:rPr>
          <w:sz w:val="28"/>
          <w:szCs w:val="28"/>
          <w:lang w:val="uk-UA"/>
        </w:rPr>
        <w:t>а часі</w:t>
      </w:r>
      <w:r w:rsidR="002F792F" w:rsidRPr="00561E9B">
        <w:rPr>
          <w:sz w:val="28"/>
          <w:szCs w:val="28"/>
          <w:lang w:val="uk-UA"/>
        </w:rPr>
        <w:t xml:space="preserve"> зміщувати а</w:t>
      </w:r>
      <w:r w:rsidR="002F792F" w:rsidRPr="00561E9B">
        <w:rPr>
          <w:sz w:val="28"/>
          <w:szCs w:val="28"/>
          <w:lang w:val="uk-UA"/>
        </w:rPr>
        <w:t>к</w:t>
      </w:r>
      <w:r w:rsidR="002F792F" w:rsidRPr="00561E9B">
        <w:rPr>
          <w:sz w:val="28"/>
          <w:szCs w:val="28"/>
          <w:lang w:val="uk-UA"/>
        </w:rPr>
        <w:t>центи від так званої “предметизації“, характерної для старої</w:t>
      </w:r>
      <w:r w:rsidR="008602D9">
        <w:rPr>
          <w:sz w:val="28"/>
          <w:szCs w:val="28"/>
          <w:lang w:val="uk-UA"/>
        </w:rPr>
        <w:t xml:space="preserve">, ще радянської </w:t>
      </w:r>
      <w:r w:rsidR="002F792F" w:rsidRPr="00561E9B">
        <w:rPr>
          <w:sz w:val="28"/>
          <w:szCs w:val="28"/>
          <w:lang w:val="uk-UA"/>
        </w:rPr>
        <w:t xml:space="preserve">школи, до формування </w:t>
      </w:r>
      <w:r w:rsidR="00DC7373" w:rsidRPr="00561E9B">
        <w:rPr>
          <w:sz w:val="28"/>
          <w:szCs w:val="28"/>
          <w:lang w:val="uk-UA"/>
        </w:rPr>
        <w:t>сучасної інформаційної культури, яка п</w:t>
      </w:r>
      <w:r w:rsidR="00776097" w:rsidRPr="00561E9B">
        <w:rPr>
          <w:sz w:val="28"/>
          <w:szCs w:val="28"/>
          <w:lang w:val="uk-UA"/>
        </w:rPr>
        <w:t xml:space="preserve">овинна </w:t>
      </w:r>
      <w:r w:rsidR="00DC7373" w:rsidRPr="00561E9B">
        <w:rPr>
          <w:sz w:val="28"/>
          <w:szCs w:val="28"/>
          <w:lang w:val="uk-UA"/>
        </w:rPr>
        <w:t>забезп</w:t>
      </w:r>
      <w:r w:rsidR="00DC7373" w:rsidRPr="00561E9B">
        <w:rPr>
          <w:sz w:val="28"/>
          <w:szCs w:val="28"/>
          <w:lang w:val="uk-UA"/>
        </w:rPr>
        <w:t>е</w:t>
      </w:r>
      <w:r w:rsidR="00DC7373" w:rsidRPr="00561E9B">
        <w:rPr>
          <w:sz w:val="28"/>
          <w:szCs w:val="28"/>
          <w:lang w:val="uk-UA"/>
        </w:rPr>
        <w:t>ч</w:t>
      </w:r>
      <w:r w:rsidR="00776097" w:rsidRPr="00561E9B">
        <w:rPr>
          <w:sz w:val="28"/>
          <w:szCs w:val="28"/>
          <w:lang w:val="uk-UA"/>
        </w:rPr>
        <w:t>ити</w:t>
      </w:r>
      <w:r w:rsidR="00DC7373" w:rsidRPr="00561E9B">
        <w:rPr>
          <w:sz w:val="28"/>
          <w:szCs w:val="28"/>
          <w:lang w:val="uk-UA"/>
        </w:rPr>
        <w:t xml:space="preserve"> оперативність</w:t>
      </w:r>
      <w:r w:rsidR="002F792F" w:rsidRPr="00561E9B">
        <w:rPr>
          <w:sz w:val="28"/>
          <w:szCs w:val="28"/>
          <w:lang w:val="uk-UA"/>
        </w:rPr>
        <w:t xml:space="preserve"> </w:t>
      </w:r>
      <w:r w:rsidR="00805279" w:rsidRPr="00561E9B">
        <w:rPr>
          <w:sz w:val="28"/>
          <w:szCs w:val="28"/>
          <w:lang w:val="uk-UA"/>
        </w:rPr>
        <w:t xml:space="preserve">добування і </w:t>
      </w:r>
      <w:r w:rsidR="002F792F" w:rsidRPr="00561E9B">
        <w:rPr>
          <w:sz w:val="28"/>
          <w:szCs w:val="28"/>
          <w:lang w:val="uk-UA"/>
        </w:rPr>
        <w:t>використання інфо</w:t>
      </w:r>
      <w:r w:rsidR="00DC7373" w:rsidRPr="00561E9B">
        <w:rPr>
          <w:sz w:val="28"/>
          <w:szCs w:val="28"/>
          <w:lang w:val="uk-UA"/>
        </w:rPr>
        <w:t>рмації.</w:t>
      </w:r>
      <w:r w:rsidR="00BC693E" w:rsidRPr="00561E9B">
        <w:rPr>
          <w:sz w:val="28"/>
          <w:szCs w:val="28"/>
          <w:lang w:val="uk-UA"/>
        </w:rPr>
        <w:t xml:space="preserve"> </w:t>
      </w:r>
      <w:r w:rsidR="008602D9">
        <w:rPr>
          <w:sz w:val="28"/>
          <w:szCs w:val="28"/>
          <w:lang w:val="uk-UA"/>
        </w:rPr>
        <w:t>Але, відшто</w:t>
      </w:r>
      <w:r w:rsidR="008602D9">
        <w:rPr>
          <w:sz w:val="28"/>
          <w:szCs w:val="28"/>
          <w:lang w:val="uk-UA"/>
        </w:rPr>
        <w:t>в</w:t>
      </w:r>
      <w:r w:rsidR="008602D9">
        <w:rPr>
          <w:sz w:val="28"/>
          <w:szCs w:val="28"/>
          <w:lang w:val="uk-UA"/>
        </w:rPr>
        <w:t xml:space="preserve">хуючись від </w:t>
      </w:r>
      <w:r w:rsidR="00BC693E" w:rsidRPr="00561E9B">
        <w:rPr>
          <w:sz w:val="28"/>
          <w:szCs w:val="28"/>
          <w:lang w:val="uk-UA"/>
        </w:rPr>
        <w:t>уявлення про комп’ютер, я</w:t>
      </w:r>
      <w:r w:rsidR="008602D9">
        <w:rPr>
          <w:sz w:val="28"/>
          <w:szCs w:val="28"/>
          <w:lang w:val="uk-UA"/>
        </w:rPr>
        <w:t xml:space="preserve">к </w:t>
      </w:r>
      <w:r w:rsidR="00BC693E" w:rsidRPr="00561E9B">
        <w:rPr>
          <w:sz w:val="28"/>
          <w:szCs w:val="28"/>
          <w:lang w:val="uk-UA"/>
        </w:rPr>
        <w:t>інструмент для інтенсифікації та а</w:t>
      </w:r>
      <w:r w:rsidR="00BC693E" w:rsidRPr="00561E9B">
        <w:rPr>
          <w:sz w:val="28"/>
          <w:szCs w:val="28"/>
          <w:lang w:val="uk-UA"/>
        </w:rPr>
        <w:t>в</w:t>
      </w:r>
      <w:r w:rsidR="00BC693E" w:rsidRPr="00561E9B">
        <w:rPr>
          <w:sz w:val="28"/>
          <w:szCs w:val="28"/>
          <w:lang w:val="uk-UA"/>
        </w:rPr>
        <w:t xml:space="preserve">томатизації </w:t>
      </w:r>
      <w:r w:rsidR="00BC693E" w:rsidRPr="00561E9B">
        <w:rPr>
          <w:sz w:val="28"/>
          <w:szCs w:val="28"/>
          <w:lang w:val="uk-UA"/>
        </w:rPr>
        <w:lastRenderedPageBreak/>
        <w:t>розумової діяльності</w:t>
      </w:r>
      <w:r w:rsidR="008602D9">
        <w:rPr>
          <w:sz w:val="28"/>
          <w:szCs w:val="28"/>
          <w:lang w:val="uk-UA"/>
        </w:rPr>
        <w:t>, слід не забувати</w:t>
      </w:r>
      <w:r w:rsidR="00BC693E" w:rsidRPr="00561E9B">
        <w:rPr>
          <w:sz w:val="28"/>
          <w:szCs w:val="28"/>
          <w:lang w:val="uk-UA"/>
        </w:rPr>
        <w:t>, що крім стандартних функцій, пов’язаних із</w:t>
      </w:r>
      <w:r w:rsidR="000F0B8B" w:rsidRPr="00561E9B">
        <w:rPr>
          <w:sz w:val="28"/>
          <w:szCs w:val="28"/>
          <w:lang w:val="uk-UA"/>
        </w:rPr>
        <w:t xml:space="preserve"> використанням </w:t>
      </w:r>
      <w:r w:rsidR="00BC693E" w:rsidRPr="00561E9B">
        <w:rPr>
          <w:sz w:val="28"/>
          <w:szCs w:val="28"/>
          <w:lang w:val="uk-UA"/>
        </w:rPr>
        <w:t>ПП</w:t>
      </w:r>
      <w:r w:rsidR="000F0B8B" w:rsidRPr="00561E9B">
        <w:rPr>
          <w:sz w:val="28"/>
          <w:szCs w:val="28"/>
          <w:lang w:val="uk-UA"/>
        </w:rPr>
        <w:t xml:space="preserve">З загального призначення, </w:t>
      </w:r>
      <w:r w:rsidR="00BC693E" w:rsidRPr="00561E9B">
        <w:rPr>
          <w:sz w:val="28"/>
          <w:szCs w:val="28"/>
          <w:lang w:val="uk-UA"/>
        </w:rPr>
        <w:t xml:space="preserve">він </w:t>
      </w:r>
      <w:r w:rsidR="000F0B8B" w:rsidRPr="00561E9B">
        <w:rPr>
          <w:sz w:val="28"/>
          <w:szCs w:val="28"/>
          <w:lang w:val="uk-UA"/>
        </w:rPr>
        <w:t>володіє важл</w:t>
      </w:r>
      <w:r w:rsidR="000F0B8B" w:rsidRPr="00561E9B">
        <w:rPr>
          <w:sz w:val="28"/>
          <w:szCs w:val="28"/>
          <w:lang w:val="uk-UA"/>
        </w:rPr>
        <w:t>и</w:t>
      </w:r>
      <w:r w:rsidR="000F0B8B" w:rsidRPr="00561E9B">
        <w:rPr>
          <w:sz w:val="28"/>
          <w:szCs w:val="28"/>
          <w:lang w:val="uk-UA"/>
        </w:rPr>
        <w:t>вою властивістю – здатністю до розширення обсягу власних можливостей з</w:t>
      </w:r>
      <w:r w:rsidR="000F0B8B" w:rsidRPr="00561E9B">
        <w:rPr>
          <w:sz w:val="28"/>
          <w:szCs w:val="28"/>
          <w:lang w:val="uk-UA"/>
        </w:rPr>
        <w:t>а</w:t>
      </w:r>
      <w:r w:rsidR="000F0B8B" w:rsidRPr="00561E9B">
        <w:rPr>
          <w:sz w:val="28"/>
          <w:szCs w:val="28"/>
          <w:lang w:val="uk-UA"/>
        </w:rPr>
        <w:t>вдяки програм</w:t>
      </w:r>
      <w:r w:rsidR="000F0B8B" w:rsidRPr="00561E9B">
        <w:rPr>
          <w:sz w:val="28"/>
          <w:szCs w:val="28"/>
          <w:lang w:val="uk-UA"/>
        </w:rPr>
        <w:t>у</w:t>
      </w:r>
      <w:r w:rsidR="000F0B8B" w:rsidRPr="00561E9B">
        <w:rPr>
          <w:sz w:val="28"/>
          <w:szCs w:val="28"/>
          <w:lang w:val="uk-UA"/>
        </w:rPr>
        <w:t>ванн</w:t>
      </w:r>
      <w:r w:rsidR="008D1568">
        <w:rPr>
          <w:sz w:val="28"/>
          <w:szCs w:val="28"/>
          <w:lang w:val="uk-UA"/>
        </w:rPr>
        <w:t>ю</w:t>
      </w:r>
      <w:r w:rsidR="000F0B8B" w:rsidRPr="00561E9B">
        <w:rPr>
          <w:sz w:val="28"/>
          <w:szCs w:val="28"/>
          <w:lang w:val="uk-UA"/>
        </w:rPr>
        <w:t>.</w:t>
      </w:r>
      <w:r w:rsidR="00BC693E" w:rsidRPr="00561E9B">
        <w:rPr>
          <w:sz w:val="28"/>
          <w:szCs w:val="28"/>
          <w:lang w:val="uk-UA"/>
        </w:rPr>
        <w:t xml:space="preserve"> </w:t>
      </w:r>
      <w:r w:rsidR="000F0B8B" w:rsidRPr="00561E9B">
        <w:rPr>
          <w:sz w:val="28"/>
          <w:szCs w:val="28"/>
          <w:lang w:val="uk-UA"/>
        </w:rPr>
        <w:t xml:space="preserve">У зв’язку з цим </w:t>
      </w:r>
      <w:r w:rsidR="000F0B8B" w:rsidRPr="008D1568">
        <w:rPr>
          <w:i/>
          <w:sz w:val="28"/>
          <w:szCs w:val="28"/>
          <w:lang w:val="uk-UA"/>
        </w:rPr>
        <w:t>необхідно не скорочувати, а, навпаки, нарощувати присутність алгоритмізації, причому, як шляхом збільшення ві</w:t>
      </w:r>
      <w:r w:rsidR="000F0B8B" w:rsidRPr="008D1568">
        <w:rPr>
          <w:i/>
          <w:sz w:val="28"/>
          <w:szCs w:val="28"/>
          <w:lang w:val="uk-UA"/>
        </w:rPr>
        <w:t>д</w:t>
      </w:r>
      <w:r w:rsidR="000F0B8B" w:rsidRPr="008D1568">
        <w:rPr>
          <w:i/>
          <w:sz w:val="28"/>
          <w:szCs w:val="28"/>
          <w:lang w:val="uk-UA"/>
        </w:rPr>
        <w:t>веденої кількості навчальних годин, так і наданням їй дом</w:t>
      </w:r>
      <w:r w:rsidR="000F0B8B" w:rsidRPr="008D1568">
        <w:rPr>
          <w:i/>
          <w:sz w:val="28"/>
          <w:szCs w:val="28"/>
          <w:lang w:val="uk-UA"/>
        </w:rPr>
        <w:t>і</w:t>
      </w:r>
      <w:r w:rsidR="000F0B8B" w:rsidRPr="008D1568">
        <w:rPr>
          <w:i/>
          <w:sz w:val="28"/>
          <w:szCs w:val="28"/>
          <w:lang w:val="uk-UA"/>
        </w:rPr>
        <w:t>нуючої функції</w:t>
      </w:r>
      <w:r w:rsidR="00A801D0">
        <w:rPr>
          <w:i/>
          <w:sz w:val="28"/>
          <w:szCs w:val="28"/>
          <w:lang w:val="uk-UA"/>
        </w:rPr>
        <w:t xml:space="preserve"> у всіх темах курсу</w:t>
      </w:r>
      <w:r w:rsidR="000F0B8B" w:rsidRPr="00561E9B">
        <w:rPr>
          <w:sz w:val="28"/>
          <w:szCs w:val="28"/>
          <w:lang w:val="uk-UA"/>
        </w:rPr>
        <w:t xml:space="preserve">. </w:t>
      </w:r>
    </w:p>
    <w:p w:rsidR="00561E9B" w:rsidRPr="00561E9B" w:rsidRDefault="00805279" w:rsidP="00616B17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 w:rsidRPr="00561E9B">
        <w:rPr>
          <w:sz w:val="28"/>
          <w:szCs w:val="28"/>
          <w:lang w:val="uk-UA"/>
        </w:rPr>
        <w:t xml:space="preserve">Складається враження, що в Україні </w:t>
      </w:r>
      <w:r w:rsidR="008D1568">
        <w:rPr>
          <w:sz w:val="28"/>
          <w:szCs w:val="28"/>
          <w:lang w:val="uk-UA"/>
        </w:rPr>
        <w:t>прийнято</w:t>
      </w:r>
      <w:r w:rsidRPr="00561E9B">
        <w:rPr>
          <w:sz w:val="28"/>
          <w:szCs w:val="28"/>
          <w:lang w:val="uk-UA"/>
        </w:rPr>
        <w:t xml:space="preserve"> концепці</w:t>
      </w:r>
      <w:r w:rsidR="008D1568">
        <w:rPr>
          <w:sz w:val="28"/>
          <w:szCs w:val="28"/>
          <w:lang w:val="uk-UA"/>
        </w:rPr>
        <w:t>ю</w:t>
      </w:r>
      <w:r w:rsidRPr="00561E9B">
        <w:rPr>
          <w:sz w:val="28"/>
          <w:szCs w:val="28"/>
          <w:lang w:val="uk-UA"/>
        </w:rPr>
        <w:t xml:space="preserve"> інформат</w:t>
      </w:r>
      <w:r w:rsidRPr="00561E9B">
        <w:rPr>
          <w:sz w:val="28"/>
          <w:szCs w:val="28"/>
          <w:lang w:val="uk-UA"/>
        </w:rPr>
        <w:t>и</w:t>
      </w:r>
      <w:r w:rsidRPr="00561E9B">
        <w:rPr>
          <w:sz w:val="28"/>
          <w:szCs w:val="28"/>
          <w:lang w:val="uk-UA"/>
        </w:rPr>
        <w:t>зації суспільства</w:t>
      </w:r>
      <w:r w:rsidR="008D1568">
        <w:rPr>
          <w:sz w:val="28"/>
          <w:szCs w:val="28"/>
          <w:lang w:val="uk-UA"/>
        </w:rPr>
        <w:t xml:space="preserve"> та с</w:t>
      </w:r>
      <w:r w:rsidRPr="00561E9B">
        <w:rPr>
          <w:sz w:val="28"/>
          <w:szCs w:val="28"/>
          <w:lang w:val="uk-UA"/>
        </w:rPr>
        <w:t>тандарт</w:t>
      </w:r>
      <w:r w:rsidR="008D1568">
        <w:rPr>
          <w:sz w:val="28"/>
          <w:szCs w:val="28"/>
          <w:lang w:val="uk-UA"/>
        </w:rPr>
        <w:t>и</w:t>
      </w:r>
      <w:r w:rsidRPr="00561E9B">
        <w:rPr>
          <w:sz w:val="28"/>
          <w:szCs w:val="28"/>
          <w:lang w:val="uk-UA"/>
        </w:rPr>
        <w:t xml:space="preserve"> в освітній галузі “Інформатика“</w:t>
      </w:r>
      <w:r w:rsidR="008D1568">
        <w:rPr>
          <w:sz w:val="28"/>
          <w:szCs w:val="28"/>
          <w:lang w:val="uk-UA"/>
        </w:rPr>
        <w:t xml:space="preserve"> не для керівництва а так, щоб було</w:t>
      </w:r>
      <w:r w:rsidRPr="00561E9B">
        <w:rPr>
          <w:sz w:val="28"/>
          <w:szCs w:val="28"/>
          <w:lang w:val="uk-UA"/>
        </w:rPr>
        <w:t>,</w:t>
      </w:r>
      <w:r w:rsidR="008D1568">
        <w:rPr>
          <w:sz w:val="28"/>
          <w:szCs w:val="28"/>
          <w:lang w:val="uk-UA"/>
        </w:rPr>
        <w:t xml:space="preserve"> бо діючі програми, особливо, призначені для звичайних кл</w:t>
      </w:r>
      <w:r w:rsidR="008D1568">
        <w:rPr>
          <w:sz w:val="28"/>
          <w:szCs w:val="28"/>
          <w:lang w:val="uk-UA"/>
        </w:rPr>
        <w:t>а</w:t>
      </w:r>
      <w:r w:rsidR="008D1568">
        <w:rPr>
          <w:sz w:val="28"/>
          <w:szCs w:val="28"/>
          <w:lang w:val="uk-UA"/>
        </w:rPr>
        <w:t>сів та пересічних учнів, мало відповідають і концепції, і стандартам.</w:t>
      </w:r>
      <w:r w:rsidRPr="00561E9B">
        <w:rPr>
          <w:sz w:val="28"/>
          <w:szCs w:val="28"/>
          <w:lang w:val="uk-UA"/>
        </w:rPr>
        <w:t xml:space="preserve"> Так</w:t>
      </w:r>
      <w:r w:rsidR="00561E9B" w:rsidRPr="00561E9B">
        <w:rPr>
          <w:sz w:val="28"/>
          <w:szCs w:val="28"/>
          <w:lang w:val="uk-UA"/>
        </w:rPr>
        <w:t xml:space="preserve">, згідно </w:t>
      </w:r>
      <w:r w:rsidR="00616B17">
        <w:rPr>
          <w:sz w:val="28"/>
          <w:szCs w:val="28"/>
          <w:lang w:val="uk-UA"/>
        </w:rPr>
        <w:t>“</w:t>
      </w:r>
      <w:r w:rsidR="00561E9B" w:rsidRPr="00561E9B">
        <w:rPr>
          <w:sz w:val="28"/>
          <w:szCs w:val="28"/>
          <w:lang w:val="uk-UA"/>
        </w:rPr>
        <w:t>Державн</w:t>
      </w:r>
      <w:r w:rsidR="00616B17">
        <w:rPr>
          <w:sz w:val="28"/>
          <w:szCs w:val="28"/>
          <w:lang w:val="uk-UA"/>
        </w:rPr>
        <w:t>ого</w:t>
      </w:r>
      <w:r w:rsidR="00561E9B" w:rsidRPr="00561E9B">
        <w:rPr>
          <w:sz w:val="28"/>
          <w:szCs w:val="28"/>
          <w:lang w:val="uk-UA"/>
        </w:rPr>
        <w:t xml:space="preserve"> стандарт</w:t>
      </w:r>
      <w:r w:rsidR="00616B17">
        <w:rPr>
          <w:sz w:val="28"/>
          <w:szCs w:val="28"/>
          <w:lang w:val="uk-UA"/>
        </w:rPr>
        <w:t>у</w:t>
      </w:r>
      <w:r w:rsidR="00561E9B" w:rsidRPr="00561E9B">
        <w:rPr>
          <w:sz w:val="28"/>
          <w:szCs w:val="28"/>
          <w:lang w:val="uk-UA"/>
        </w:rPr>
        <w:t xml:space="preserve"> загальної середньої освіти в Україні</w:t>
      </w:r>
      <w:r w:rsidR="00616B17">
        <w:rPr>
          <w:sz w:val="28"/>
          <w:szCs w:val="28"/>
          <w:lang w:val="uk-UA"/>
        </w:rPr>
        <w:t>“</w:t>
      </w:r>
      <w:r w:rsidR="00561E9B" w:rsidRPr="00561E9B">
        <w:rPr>
          <w:sz w:val="28"/>
          <w:szCs w:val="28"/>
          <w:lang w:val="uk-UA"/>
        </w:rPr>
        <w:t xml:space="preserve">, </w:t>
      </w:r>
      <w:r w:rsidR="00561E9B">
        <w:rPr>
          <w:sz w:val="28"/>
          <w:szCs w:val="28"/>
          <w:lang w:val="uk-UA"/>
        </w:rPr>
        <w:t>о</w:t>
      </w:r>
      <w:r w:rsidR="00561E9B" w:rsidRPr="00561E9B">
        <w:rPr>
          <w:sz w:val="28"/>
          <w:szCs w:val="28"/>
          <w:lang w:val="uk-UA"/>
        </w:rPr>
        <w:t>світня галузь</w:t>
      </w:r>
      <w:r w:rsidR="00561E9B">
        <w:rPr>
          <w:sz w:val="28"/>
          <w:szCs w:val="28"/>
          <w:lang w:val="uk-UA"/>
        </w:rPr>
        <w:t xml:space="preserve"> “</w:t>
      </w:r>
      <w:r w:rsidR="00561E9B" w:rsidRPr="00561E9B">
        <w:rPr>
          <w:sz w:val="28"/>
          <w:szCs w:val="28"/>
          <w:lang w:val="uk-UA"/>
        </w:rPr>
        <w:t>Інформатика</w:t>
      </w:r>
      <w:r w:rsidR="00561E9B">
        <w:rPr>
          <w:sz w:val="28"/>
          <w:szCs w:val="28"/>
          <w:lang w:val="uk-UA"/>
        </w:rPr>
        <w:t xml:space="preserve">“ </w:t>
      </w:r>
      <w:r>
        <w:rPr>
          <w:sz w:val="28"/>
          <w:szCs w:val="28"/>
          <w:lang w:val="uk-UA"/>
        </w:rPr>
        <w:t xml:space="preserve">до основної школи </w:t>
      </w:r>
      <w:r w:rsidR="00561E9B">
        <w:rPr>
          <w:sz w:val="28"/>
          <w:szCs w:val="28"/>
          <w:lang w:val="uk-UA"/>
        </w:rPr>
        <w:t>включено розділ</w:t>
      </w:r>
      <w:r>
        <w:rPr>
          <w:sz w:val="28"/>
          <w:szCs w:val="28"/>
          <w:lang w:val="uk-UA"/>
        </w:rPr>
        <w:t xml:space="preserve"> </w:t>
      </w:r>
      <w:r w:rsidR="00561E9B">
        <w:rPr>
          <w:sz w:val="28"/>
          <w:szCs w:val="28"/>
          <w:lang w:val="uk-UA"/>
        </w:rPr>
        <w:t>“</w:t>
      </w:r>
      <w:r w:rsidR="00561E9B" w:rsidRPr="00561E9B">
        <w:rPr>
          <w:sz w:val="28"/>
          <w:szCs w:val="28"/>
          <w:lang w:val="uk-UA"/>
        </w:rPr>
        <w:t>Алгоритмізація і прогр</w:t>
      </w:r>
      <w:r w:rsidR="00561E9B" w:rsidRPr="00561E9B">
        <w:rPr>
          <w:sz w:val="28"/>
          <w:szCs w:val="28"/>
          <w:lang w:val="uk-UA"/>
        </w:rPr>
        <w:t>а</w:t>
      </w:r>
      <w:r w:rsidR="00561E9B" w:rsidRPr="00561E9B">
        <w:rPr>
          <w:sz w:val="28"/>
          <w:szCs w:val="28"/>
          <w:lang w:val="uk-UA"/>
        </w:rPr>
        <w:t>мування“, що передбачає</w:t>
      </w:r>
      <w:r w:rsidR="00561E9B">
        <w:rPr>
          <w:sz w:val="28"/>
          <w:szCs w:val="28"/>
          <w:lang w:val="uk-UA"/>
        </w:rPr>
        <w:t xml:space="preserve"> такий обсяг </w:t>
      </w:r>
      <w:r w:rsidR="00561E9B" w:rsidRPr="00561E9B">
        <w:rPr>
          <w:sz w:val="28"/>
          <w:szCs w:val="28"/>
          <w:lang w:val="uk-UA"/>
        </w:rPr>
        <w:t>в</w:t>
      </w:r>
      <w:r w:rsidR="00561E9B" w:rsidRPr="00561E9B">
        <w:rPr>
          <w:sz w:val="28"/>
          <w:szCs w:val="28"/>
          <w:lang w:val="uk-UA"/>
        </w:rPr>
        <w:t>и</w:t>
      </w:r>
      <w:r w:rsidR="00561E9B" w:rsidRPr="00561E9B">
        <w:rPr>
          <w:sz w:val="28"/>
          <w:szCs w:val="28"/>
          <w:lang w:val="uk-UA"/>
        </w:rPr>
        <w:t>вчення:</w:t>
      </w:r>
      <w:r w:rsidR="00561E9B" w:rsidRPr="00561E9B">
        <w:rPr>
          <w:b/>
          <w:sz w:val="28"/>
          <w:szCs w:val="28"/>
          <w:u w:val="single"/>
          <w:lang w:val="uk-UA"/>
        </w:rPr>
        <w:t xml:space="preserve"> </w:t>
      </w:r>
    </w:p>
    <w:p w:rsidR="00561E9B" w:rsidRPr="008D1568" w:rsidRDefault="00561E9B" w:rsidP="00616B17">
      <w:pPr>
        <w:spacing w:line="360" w:lineRule="auto"/>
        <w:jc w:val="both"/>
        <w:rPr>
          <w:lang w:val="uk-UA"/>
        </w:rPr>
      </w:pPr>
      <w:r w:rsidRPr="008D1568">
        <w:t>Поняття алгоритму. Основні властивості алгоритмів. Способи опису алгоритмів. Вик</w:t>
      </w:r>
      <w:r w:rsidRPr="008D1568">
        <w:t>о</w:t>
      </w:r>
      <w:r w:rsidRPr="008D1568">
        <w:t>навець алгоритму. Базові структури алгоритмів. Алгоритмічні мови. Навчальна алгоритмічна мова. Основні елементи мови (символи, слова, вирази, команди). Опис алгоритмів навчальною а</w:t>
      </w:r>
      <w:r w:rsidRPr="008D1568">
        <w:t>л</w:t>
      </w:r>
      <w:r w:rsidRPr="008D1568">
        <w:t>горитмічною мовою. Величини та їх типи. Опис алгоритмів роботи з величинами. Алг</w:t>
      </w:r>
      <w:r w:rsidRPr="008D1568">
        <w:t>о</w:t>
      </w:r>
      <w:r w:rsidRPr="008D1568">
        <w:t>ритми створення і опрацювання графічних зображень. Програма і мови програмування. П</w:t>
      </w:r>
      <w:r w:rsidRPr="008D1568">
        <w:t>о</w:t>
      </w:r>
      <w:r w:rsidRPr="008D1568">
        <w:t>няття транслятора. Інтегровані середовища програм</w:t>
      </w:r>
      <w:r w:rsidRPr="008D1568">
        <w:t>у</w:t>
      </w:r>
      <w:r w:rsidRPr="008D1568">
        <w:t>вання. Мова програмування Алфавіт. Основні поняття мови: ідентифікатори, числа, рядки, описи, оператори. Структура програми. Типи даних. Вирази. Оператори. Опер</w:t>
      </w:r>
      <w:r w:rsidRPr="008D1568">
        <w:t>а</w:t>
      </w:r>
      <w:r w:rsidRPr="008D1568">
        <w:t>тор присвоювання. Оператори введення, виведення. Опис вказівок повторення і розгалуження мовою пр</w:t>
      </w:r>
      <w:r w:rsidRPr="008D1568">
        <w:t>о</w:t>
      </w:r>
      <w:r w:rsidRPr="008D1568">
        <w:t>грамування. Опис умов. Структурний підхід до розробки алгоритмів і програм. Процедури і функції. Використання готових програм з бібліотеки. Графічний екран. Вказівки для роботи в графічному режимі. Масиви. А</w:t>
      </w:r>
      <w:r w:rsidRPr="008D1568">
        <w:t>л</w:t>
      </w:r>
      <w:r w:rsidRPr="008D1568">
        <w:t>горитми і програми роботи з масивами. Методи впорядкування та пошуку елементів лінійного мас</w:t>
      </w:r>
      <w:r w:rsidRPr="008D1568">
        <w:t>и</w:t>
      </w:r>
      <w:r w:rsidRPr="008D1568">
        <w:t>ву. Робота з рядками.</w:t>
      </w:r>
    </w:p>
    <w:p w:rsidR="00561E9B" w:rsidRDefault="00561E9B" w:rsidP="00616B17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цього ж розділу в старшій школі віднесено: </w:t>
      </w:r>
    </w:p>
    <w:p w:rsidR="00561E9B" w:rsidRPr="0038356B" w:rsidRDefault="00561E9B" w:rsidP="00616B17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8D1568">
        <w:t>Системи візуального програмування. Об'єктно-орієнтоване програмування. Поняття про чи</w:t>
      </w:r>
      <w:r w:rsidRPr="008D1568">
        <w:t>с</w:t>
      </w:r>
      <w:r w:rsidRPr="008D1568">
        <w:t>лення висловлень. Поняття предиката, кванторів. Процедурне і декларативне програмування. Поняття про логічне програмува</w:t>
      </w:r>
      <w:r w:rsidRPr="008D1568">
        <w:t>н</w:t>
      </w:r>
      <w:r w:rsidRPr="008D1568">
        <w:t>ня</w:t>
      </w:r>
      <w:r w:rsidRPr="0038356B">
        <w:rPr>
          <w:i/>
          <w:sz w:val="28"/>
          <w:szCs w:val="28"/>
        </w:rPr>
        <w:t>.</w:t>
      </w:r>
    </w:p>
    <w:p w:rsidR="008D1568" w:rsidRDefault="00561E9B" w:rsidP="00616B1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Давайте </w:t>
      </w:r>
      <w:r w:rsidR="00870007">
        <w:rPr>
          <w:sz w:val="28"/>
          <w:szCs w:val="28"/>
          <w:lang w:val="uk-UA"/>
        </w:rPr>
        <w:t>зі</w:t>
      </w:r>
      <w:r w:rsidR="008D1568">
        <w:rPr>
          <w:sz w:val="28"/>
          <w:szCs w:val="28"/>
          <w:lang w:val="uk-UA"/>
        </w:rPr>
        <w:t>ставимо</w:t>
      </w:r>
      <w:r>
        <w:rPr>
          <w:sz w:val="28"/>
          <w:szCs w:val="28"/>
          <w:lang w:val="uk-UA"/>
        </w:rPr>
        <w:t xml:space="preserve"> вище</w:t>
      </w:r>
      <w:r w:rsidR="00616B17">
        <w:rPr>
          <w:sz w:val="28"/>
          <w:szCs w:val="28"/>
          <w:lang w:val="uk-UA"/>
        </w:rPr>
        <w:t>наведене</w:t>
      </w:r>
      <w:r>
        <w:rPr>
          <w:sz w:val="28"/>
          <w:szCs w:val="28"/>
          <w:lang w:val="uk-UA"/>
        </w:rPr>
        <w:t xml:space="preserve"> з діючою програмою курсу основ інфо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матики (універсальний профіль) і спробуємо дати відповідь, чи можливо</w:t>
      </w:r>
      <w:r w:rsidR="00616B17">
        <w:rPr>
          <w:sz w:val="28"/>
          <w:szCs w:val="28"/>
          <w:lang w:val="uk-UA"/>
        </w:rPr>
        <w:t xml:space="preserve"> за нею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 xml:space="preserve">забезпечити виконання державного стандарту з інформатики. </w:t>
      </w:r>
      <w:r w:rsidR="008D1568">
        <w:rPr>
          <w:sz w:val="28"/>
          <w:szCs w:val="28"/>
          <w:lang w:val="uk-UA"/>
        </w:rPr>
        <w:t xml:space="preserve">Ось </w:t>
      </w:r>
      <w:r>
        <w:rPr>
          <w:sz w:val="28"/>
          <w:szCs w:val="28"/>
          <w:lang w:val="uk-UA"/>
        </w:rPr>
        <w:t>що пропон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ється в доданому до цієї програми орієнтовному календарному плануванні (в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зьмемо обсяг вибраного навмання одного з уроків, наприклад, № 7.9 тієї ж теми </w:t>
      </w:r>
      <w:r w:rsidR="00D53B36">
        <w:rPr>
          <w:sz w:val="28"/>
          <w:szCs w:val="28"/>
          <w:lang w:val="uk-UA"/>
        </w:rPr>
        <w:t>“Алг</w:t>
      </w:r>
      <w:r w:rsidR="00D53B36">
        <w:rPr>
          <w:sz w:val="28"/>
          <w:szCs w:val="28"/>
          <w:lang w:val="uk-UA"/>
        </w:rPr>
        <w:t>о</w:t>
      </w:r>
      <w:r w:rsidR="00D53B36">
        <w:rPr>
          <w:sz w:val="28"/>
          <w:szCs w:val="28"/>
          <w:lang w:val="uk-UA"/>
        </w:rPr>
        <w:t>ритмізація і програмування“</w:t>
      </w:r>
      <w:r>
        <w:rPr>
          <w:sz w:val="28"/>
          <w:szCs w:val="28"/>
          <w:lang w:val="uk-UA"/>
        </w:rPr>
        <w:t xml:space="preserve">): </w:t>
      </w:r>
    </w:p>
    <w:p w:rsidR="00561E9B" w:rsidRDefault="00561E9B" w:rsidP="00616B17">
      <w:pPr>
        <w:spacing w:line="360" w:lineRule="auto"/>
        <w:ind w:hanging="33"/>
        <w:jc w:val="both"/>
        <w:rPr>
          <w:sz w:val="28"/>
          <w:szCs w:val="28"/>
          <w:lang w:val="uk-UA"/>
        </w:rPr>
      </w:pPr>
      <w:r w:rsidRPr="008D1568">
        <w:rPr>
          <w:lang w:val="uk-UA"/>
        </w:rPr>
        <w:t xml:space="preserve">Алфавіт мови програмування. </w:t>
      </w:r>
      <w:r w:rsidRPr="008D1568">
        <w:t>Величини та їх опис</w:t>
      </w:r>
      <w:r w:rsidRPr="008D1568">
        <w:rPr>
          <w:b/>
        </w:rPr>
        <w:t xml:space="preserve"> </w:t>
      </w:r>
      <w:r w:rsidRPr="008D1568">
        <w:t>мовою програмування. Змінні та конста</w:t>
      </w:r>
      <w:r w:rsidRPr="008D1568">
        <w:t>н</w:t>
      </w:r>
      <w:r w:rsidRPr="008D1568">
        <w:t>ти. Ідентифікатори величин. Типи величин. Вказівки введення й виведення. Вказівка пр</w:t>
      </w:r>
      <w:r w:rsidRPr="008D1568">
        <w:t>и</w:t>
      </w:r>
      <w:r w:rsidRPr="008D1568">
        <w:t>своювання</w:t>
      </w:r>
      <w:r w:rsidRPr="00561E9B">
        <w:rPr>
          <w:sz w:val="28"/>
          <w:szCs w:val="28"/>
        </w:rPr>
        <w:t>.</w:t>
      </w:r>
      <w:r w:rsidR="00D53B36">
        <w:rPr>
          <w:sz w:val="28"/>
          <w:szCs w:val="28"/>
          <w:lang w:val="uk-UA"/>
        </w:rPr>
        <w:t xml:space="preserve"> </w:t>
      </w:r>
    </w:p>
    <w:p w:rsidR="006F282E" w:rsidRDefault="00D53B36" w:rsidP="00616B1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Зрозуміло, що за 45 хвилин ніяк не</w:t>
      </w:r>
      <w:r w:rsidR="008D15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можливо дати одночасно поняття про алфавіт мови програмування, весь спектр величин з характеристиками, їх ог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лошення та опис,  команди введення, виведення та присвоювання</w:t>
      </w:r>
      <w:r w:rsidR="008D1568"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uk-UA"/>
        </w:rPr>
        <w:t>практично з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кріпити це на прикладах лінійних програм.</w:t>
      </w:r>
    </w:p>
    <w:p w:rsidR="00173626" w:rsidRDefault="009B3EB0" w:rsidP="00616B17">
      <w:pPr>
        <w:pStyle w:val="Punkt"/>
        <w:spacing w:before="0" w:after="0" w:line="360" w:lineRule="auto"/>
        <w:ind w:firstLine="840"/>
        <w:jc w:val="both"/>
        <w:rPr>
          <w:b w:val="0"/>
          <w:sz w:val="28"/>
          <w:szCs w:val="28"/>
        </w:rPr>
      </w:pPr>
      <w:r w:rsidRPr="00173626">
        <w:rPr>
          <w:b w:val="0"/>
          <w:sz w:val="28"/>
          <w:szCs w:val="28"/>
        </w:rPr>
        <w:t xml:space="preserve">Який вихід із такого становища? </w:t>
      </w:r>
      <w:r w:rsidR="00565806">
        <w:rPr>
          <w:b w:val="0"/>
          <w:sz w:val="28"/>
          <w:szCs w:val="28"/>
        </w:rPr>
        <w:t>У</w:t>
      </w:r>
      <w:r w:rsidRPr="00173626">
        <w:rPr>
          <w:b w:val="0"/>
          <w:sz w:val="28"/>
          <w:szCs w:val="28"/>
        </w:rPr>
        <w:t xml:space="preserve"> Щасливському НВК </w:t>
      </w:r>
      <w:r w:rsidR="00565806">
        <w:rPr>
          <w:b w:val="0"/>
          <w:sz w:val="28"/>
          <w:szCs w:val="28"/>
        </w:rPr>
        <w:t>вирішено</w:t>
      </w:r>
      <w:r w:rsidRPr="00173626">
        <w:rPr>
          <w:b w:val="0"/>
          <w:sz w:val="28"/>
          <w:szCs w:val="28"/>
        </w:rPr>
        <w:t xml:space="preserve"> його </w:t>
      </w:r>
      <w:r w:rsidR="00A634AB">
        <w:rPr>
          <w:b w:val="0"/>
          <w:sz w:val="28"/>
          <w:szCs w:val="28"/>
        </w:rPr>
        <w:t>наступним</w:t>
      </w:r>
      <w:r w:rsidRPr="00173626">
        <w:rPr>
          <w:b w:val="0"/>
          <w:sz w:val="28"/>
          <w:szCs w:val="28"/>
        </w:rPr>
        <w:t xml:space="preserve"> чином. У зв’язку із переходом до системи профільного навча</w:t>
      </w:r>
      <w:r w:rsidRPr="00173626">
        <w:rPr>
          <w:b w:val="0"/>
          <w:sz w:val="28"/>
          <w:szCs w:val="28"/>
        </w:rPr>
        <w:t>н</w:t>
      </w:r>
      <w:r w:rsidRPr="00173626">
        <w:rPr>
          <w:b w:val="0"/>
          <w:sz w:val="28"/>
          <w:szCs w:val="28"/>
        </w:rPr>
        <w:t>ня у 10-11 класах, згідно діючих програм з основ інформатики з’явилась можл</w:t>
      </w:r>
      <w:r w:rsidRPr="00173626">
        <w:rPr>
          <w:b w:val="0"/>
          <w:sz w:val="28"/>
          <w:szCs w:val="28"/>
        </w:rPr>
        <w:t>и</w:t>
      </w:r>
      <w:r w:rsidRPr="00173626">
        <w:rPr>
          <w:b w:val="0"/>
          <w:sz w:val="28"/>
          <w:szCs w:val="28"/>
        </w:rPr>
        <w:t xml:space="preserve">вість </w:t>
      </w:r>
      <w:r w:rsidR="00E0522D" w:rsidRPr="00173626">
        <w:rPr>
          <w:b w:val="0"/>
          <w:sz w:val="28"/>
          <w:szCs w:val="28"/>
        </w:rPr>
        <w:t>перемістити базовий курс інформатики у 7-9 класи (</w:t>
      </w:r>
      <w:r w:rsidR="00173626" w:rsidRPr="00173626">
        <w:rPr>
          <w:b w:val="0"/>
          <w:i/>
          <w:sz w:val="28"/>
          <w:szCs w:val="28"/>
        </w:rPr>
        <w:t>Програми для загальноо</w:t>
      </w:r>
      <w:r w:rsidR="00173626" w:rsidRPr="00173626">
        <w:rPr>
          <w:b w:val="0"/>
          <w:i/>
          <w:sz w:val="28"/>
          <w:szCs w:val="28"/>
        </w:rPr>
        <w:t>с</w:t>
      </w:r>
      <w:r w:rsidR="00173626" w:rsidRPr="00173626">
        <w:rPr>
          <w:b w:val="0"/>
          <w:i/>
          <w:sz w:val="28"/>
          <w:szCs w:val="28"/>
        </w:rPr>
        <w:t>вітніх навчальних закладів</w:t>
      </w:r>
      <w:r w:rsidR="00173626" w:rsidRPr="00173626">
        <w:rPr>
          <w:b w:val="0"/>
          <w:i/>
          <w:caps/>
          <w:sz w:val="28"/>
          <w:szCs w:val="28"/>
        </w:rPr>
        <w:t xml:space="preserve"> </w:t>
      </w:r>
      <w:r w:rsidR="00173626" w:rsidRPr="00173626">
        <w:rPr>
          <w:b w:val="0"/>
          <w:i/>
          <w:sz w:val="28"/>
          <w:szCs w:val="28"/>
        </w:rPr>
        <w:t xml:space="preserve">Інформатика </w:t>
      </w:r>
      <w:r w:rsidR="00173626" w:rsidRPr="00173626">
        <w:rPr>
          <w:b w:val="0"/>
          <w:i/>
          <w:caps/>
          <w:sz w:val="28"/>
          <w:szCs w:val="28"/>
        </w:rPr>
        <w:t>7-9</w:t>
      </w:r>
      <w:r w:rsidR="00173626" w:rsidRPr="00173626">
        <w:rPr>
          <w:b w:val="0"/>
          <w:i/>
          <w:sz w:val="28"/>
          <w:szCs w:val="28"/>
        </w:rPr>
        <w:t xml:space="preserve"> класи.</w:t>
      </w:r>
      <w:r w:rsidR="00173626" w:rsidRPr="00173626">
        <w:rPr>
          <w:b w:val="0"/>
          <w:sz w:val="28"/>
          <w:szCs w:val="28"/>
        </w:rPr>
        <w:t xml:space="preserve"> </w:t>
      </w:r>
      <w:r w:rsidR="00173626" w:rsidRPr="00173626">
        <w:rPr>
          <w:b w:val="0"/>
          <w:i/>
          <w:sz w:val="28"/>
          <w:szCs w:val="28"/>
        </w:rPr>
        <w:t>Автори: Жалдак М.І., Мо</w:t>
      </w:r>
      <w:r w:rsidR="00173626" w:rsidRPr="00173626">
        <w:rPr>
          <w:b w:val="0"/>
          <w:i/>
          <w:sz w:val="28"/>
          <w:szCs w:val="28"/>
        </w:rPr>
        <w:t>р</w:t>
      </w:r>
      <w:r w:rsidR="00173626" w:rsidRPr="00173626">
        <w:rPr>
          <w:b w:val="0"/>
          <w:i/>
          <w:sz w:val="28"/>
          <w:szCs w:val="28"/>
        </w:rPr>
        <w:t>зе Н.В., Науменко Г.Г.</w:t>
      </w:r>
      <w:r w:rsidR="00E0522D" w:rsidRPr="00173626">
        <w:rPr>
          <w:b w:val="0"/>
          <w:sz w:val="28"/>
          <w:szCs w:val="28"/>
        </w:rPr>
        <w:t>).</w:t>
      </w:r>
      <w:r w:rsidR="00FF2AC4">
        <w:rPr>
          <w:b w:val="0"/>
          <w:sz w:val="28"/>
          <w:szCs w:val="28"/>
        </w:rPr>
        <w:t xml:space="preserve"> Базовий курс за цією програмою передбачає 105 навч</w:t>
      </w:r>
      <w:r w:rsidR="00FF2AC4">
        <w:rPr>
          <w:b w:val="0"/>
          <w:sz w:val="28"/>
          <w:szCs w:val="28"/>
        </w:rPr>
        <w:t>а</w:t>
      </w:r>
      <w:r w:rsidR="00FF2AC4">
        <w:rPr>
          <w:b w:val="0"/>
          <w:sz w:val="28"/>
          <w:szCs w:val="28"/>
        </w:rPr>
        <w:t xml:space="preserve">льних годин замість 70 (по </w:t>
      </w:r>
      <w:r w:rsidR="00C26908">
        <w:rPr>
          <w:b w:val="0"/>
          <w:sz w:val="28"/>
          <w:szCs w:val="28"/>
        </w:rPr>
        <w:t>35 годин</w:t>
      </w:r>
      <w:r w:rsidR="00FF2AC4">
        <w:rPr>
          <w:b w:val="0"/>
          <w:sz w:val="28"/>
          <w:szCs w:val="28"/>
        </w:rPr>
        <w:t xml:space="preserve"> у 7-9 класах). </w:t>
      </w:r>
      <w:r w:rsidR="00A634AB">
        <w:rPr>
          <w:b w:val="0"/>
          <w:sz w:val="28"/>
          <w:szCs w:val="28"/>
        </w:rPr>
        <w:t>Для профільного в</w:t>
      </w:r>
      <w:r w:rsidR="00A634AB">
        <w:rPr>
          <w:b w:val="0"/>
          <w:sz w:val="28"/>
          <w:szCs w:val="28"/>
        </w:rPr>
        <w:t>и</w:t>
      </w:r>
      <w:r w:rsidR="00A634AB">
        <w:rPr>
          <w:b w:val="0"/>
          <w:sz w:val="28"/>
          <w:szCs w:val="28"/>
        </w:rPr>
        <w:t>вчення інформатики у 10-11 класах вибрано фізико-математичний профіль (по 2 год</w:t>
      </w:r>
      <w:r w:rsidR="00A634AB">
        <w:rPr>
          <w:b w:val="0"/>
          <w:sz w:val="28"/>
          <w:szCs w:val="28"/>
        </w:rPr>
        <w:t>и</w:t>
      </w:r>
      <w:r w:rsidR="00A634AB">
        <w:rPr>
          <w:b w:val="0"/>
          <w:sz w:val="28"/>
          <w:szCs w:val="28"/>
        </w:rPr>
        <w:t>ни). Таким чином для вивчення курсу інформатики у Щасливському НВК ві</w:t>
      </w:r>
      <w:r w:rsidR="00A634AB">
        <w:rPr>
          <w:b w:val="0"/>
          <w:sz w:val="28"/>
          <w:szCs w:val="28"/>
        </w:rPr>
        <w:t>д</w:t>
      </w:r>
      <w:r w:rsidR="00A634AB">
        <w:rPr>
          <w:b w:val="0"/>
          <w:sz w:val="28"/>
          <w:szCs w:val="28"/>
        </w:rPr>
        <w:t>ведено всього 245 навчальних годин у 7-11 класах. Щоправда це стосується тільки спеціалізованих класів фізико-математичного профілю (5-9 класи) та л</w:t>
      </w:r>
      <w:r w:rsidR="00A634AB">
        <w:rPr>
          <w:b w:val="0"/>
          <w:sz w:val="28"/>
          <w:szCs w:val="28"/>
        </w:rPr>
        <w:t>і</w:t>
      </w:r>
      <w:r w:rsidR="00A634AB">
        <w:rPr>
          <w:b w:val="0"/>
          <w:sz w:val="28"/>
          <w:szCs w:val="28"/>
        </w:rPr>
        <w:t>цейних класів (10-11 класи). У загальноосвітніх класах вивчення інформатики здійснюється згідно програми універсального профілю в 10-11 кл</w:t>
      </w:r>
      <w:r w:rsidR="00A634AB">
        <w:rPr>
          <w:b w:val="0"/>
          <w:sz w:val="28"/>
          <w:szCs w:val="28"/>
        </w:rPr>
        <w:t>а</w:t>
      </w:r>
      <w:r w:rsidR="00A634AB">
        <w:rPr>
          <w:b w:val="0"/>
          <w:sz w:val="28"/>
          <w:szCs w:val="28"/>
        </w:rPr>
        <w:t>сах.</w:t>
      </w:r>
      <w:r w:rsidR="002E4C44">
        <w:rPr>
          <w:b w:val="0"/>
          <w:sz w:val="28"/>
          <w:szCs w:val="28"/>
        </w:rPr>
        <w:t xml:space="preserve"> Проте, збільшивши кількість навчальних годин на вивчення інформатики за рахунок шкільного компоненту, або ввівши факультатив по профільному вивченню і</w:t>
      </w:r>
      <w:r w:rsidR="002E4C44">
        <w:rPr>
          <w:b w:val="0"/>
          <w:sz w:val="28"/>
          <w:szCs w:val="28"/>
        </w:rPr>
        <w:t>н</w:t>
      </w:r>
      <w:r w:rsidR="002E4C44">
        <w:rPr>
          <w:b w:val="0"/>
          <w:sz w:val="28"/>
          <w:szCs w:val="28"/>
        </w:rPr>
        <w:t>форматики за фізико-математичним профілем, описану схему можна впровад</w:t>
      </w:r>
      <w:r w:rsidR="002E4C44">
        <w:rPr>
          <w:b w:val="0"/>
          <w:sz w:val="28"/>
          <w:szCs w:val="28"/>
        </w:rPr>
        <w:t>и</w:t>
      </w:r>
      <w:r w:rsidR="002E4C44">
        <w:rPr>
          <w:b w:val="0"/>
          <w:sz w:val="28"/>
          <w:szCs w:val="28"/>
        </w:rPr>
        <w:t>ти і у з</w:t>
      </w:r>
      <w:r w:rsidR="002E4C44">
        <w:rPr>
          <w:b w:val="0"/>
          <w:sz w:val="28"/>
          <w:szCs w:val="28"/>
        </w:rPr>
        <w:t>а</w:t>
      </w:r>
      <w:r w:rsidR="002E4C44">
        <w:rPr>
          <w:b w:val="0"/>
          <w:sz w:val="28"/>
          <w:szCs w:val="28"/>
        </w:rPr>
        <w:t>гальноосвітніх класах.</w:t>
      </w:r>
    </w:p>
    <w:p w:rsidR="00757471" w:rsidRDefault="00A634AB" w:rsidP="00616B17">
      <w:pPr>
        <w:pStyle w:val="Punkt"/>
        <w:spacing w:before="0" w:after="0" w:line="360" w:lineRule="auto"/>
        <w:ind w:firstLine="8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Але повернемось до класів фізико-математичного профілю. Перш за все, слід зауважити, що </w:t>
      </w:r>
      <w:r w:rsidR="009F2046">
        <w:rPr>
          <w:b w:val="0"/>
          <w:sz w:val="28"/>
          <w:szCs w:val="28"/>
        </w:rPr>
        <w:t xml:space="preserve">у Щасливському НВК </w:t>
      </w:r>
      <w:r>
        <w:rPr>
          <w:b w:val="0"/>
          <w:sz w:val="28"/>
          <w:szCs w:val="28"/>
        </w:rPr>
        <w:t>фізико-математичними вони є у в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ликій мірі умовно через незначні можливості конкурсного відбору та ротації</w:t>
      </w:r>
      <w:r w:rsidR="00BB3288">
        <w:rPr>
          <w:b w:val="0"/>
          <w:sz w:val="28"/>
          <w:szCs w:val="28"/>
        </w:rPr>
        <w:t xml:space="preserve"> </w:t>
      </w:r>
      <w:r w:rsidR="00BB3288">
        <w:rPr>
          <w:b w:val="0"/>
          <w:sz w:val="28"/>
          <w:szCs w:val="28"/>
        </w:rPr>
        <w:lastRenderedPageBreak/>
        <w:t>учнів. Тому для вивчення курсу інформатики взято фізико-математичний пр</w:t>
      </w:r>
      <w:r w:rsidR="00BB3288">
        <w:rPr>
          <w:b w:val="0"/>
          <w:sz w:val="28"/>
          <w:szCs w:val="28"/>
        </w:rPr>
        <w:t>о</w:t>
      </w:r>
      <w:r w:rsidR="00BB3288">
        <w:rPr>
          <w:b w:val="0"/>
          <w:sz w:val="28"/>
          <w:szCs w:val="28"/>
        </w:rPr>
        <w:t>філь, а не якийсь інший, з більшою кількістю тижневих годин і потужнішою прогр</w:t>
      </w:r>
      <w:r w:rsidR="00BB3288">
        <w:rPr>
          <w:b w:val="0"/>
          <w:sz w:val="28"/>
          <w:szCs w:val="28"/>
        </w:rPr>
        <w:t>а</w:t>
      </w:r>
      <w:r w:rsidR="00BB3288">
        <w:rPr>
          <w:b w:val="0"/>
          <w:sz w:val="28"/>
          <w:szCs w:val="28"/>
        </w:rPr>
        <w:t>мою. Всі, хто знайомі з програмою з інформатики згідно фізико-математичного профілю, поміт</w:t>
      </w:r>
      <w:r w:rsidR="00BB3288">
        <w:rPr>
          <w:b w:val="0"/>
          <w:sz w:val="28"/>
          <w:szCs w:val="28"/>
        </w:rPr>
        <w:t>и</w:t>
      </w:r>
      <w:r w:rsidR="00BB3288">
        <w:rPr>
          <w:b w:val="0"/>
          <w:sz w:val="28"/>
          <w:szCs w:val="28"/>
        </w:rPr>
        <w:t>ли, що вона не дуже відрізняється від базового курсу, особливо в частині так званого курсу користувача. Тому виникла пр</w:t>
      </w:r>
      <w:r w:rsidR="00BB3288">
        <w:rPr>
          <w:b w:val="0"/>
          <w:sz w:val="28"/>
          <w:szCs w:val="28"/>
        </w:rPr>
        <w:t>о</w:t>
      </w:r>
      <w:r w:rsidR="00BB3288">
        <w:rPr>
          <w:b w:val="0"/>
          <w:sz w:val="28"/>
          <w:szCs w:val="28"/>
        </w:rPr>
        <w:t xml:space="preserve">блема уникнення дублювання навчального матеріалу у 7-9 класах (базовий курс) і 10-11 класах (профільний курс). </w:t>
      </w:r>
      <w:r w:rsidR="005B7A5D">
        <w:rPr>
          <w:b w:val="0"/>
          <w:sz w:val="28"/>
          <w:szCs w:val="28"/>
        </w:rPr>
        <w:t>У</w:t>
      </w:r>
      <w:r w:rsidR="00BB3288">
        <w:rPr>
          <w:b w:val="0"/>
          <w:sz w:val="28"/>
          <w:szCs w:val="28"/>
        </w:rPr>
        <w:t xml:space="preserve"> той же час природно вважати вивче</w:t>
      </w:r>
      <w:r w:rsidR="00BB3288">
        <w:rPr>
          <w:b w:val="0"/>
          <w:sz w:val="28"/>
          <w:szCs w:val="28"/>
        </w:rPr>
        <w:t>н</w:t>
      </w:r>
      <w:r w:rsidR="00BB3288">
        <w:rPr>
          <w:b w:val="0"/>
          <w:sz w:val="28"/>
          <w:szCs w:val="28"/>
        </w:rPr>
        <w:t>ня інформатики в 7-11 класах, як єдине ціле. Отже була складена єдина прогр</w:t>
      </w:r>
      <w:r w:rsidR="00BB3288">
        <w:rPr>
          <w:b w:val="0"/>
          <w:sz w:val="28"/>
          <w:szCs w:val="28"/>
        </w:rPr>
        <w:t>а</w:t>
      </w:r>
      <w:r w:rsidR="00BB3288">
        <w:rPr>
          <w:b w:val="0"/>
          <w:sz w:val="28"/>
          <w:szCs w:val="28"/>
        </w:rPr>
        <w:t>ма для 7-9-11 класів фізико-математичного профілю на базі двох вищ</w:t>
      </w:r>
      <w:r w:rsidR="00BB3288">
        <w:rPr>
          <w:b w:val="0"/>
          <w:sz w:val="28"/>
          <w:szCs w:val="28"/>
        </w:rPr>
        <w:t>е</w:t>
      </w:r>
      <w:r w:rsidR="00BB3288">
        <w:rPr>
          <w:b w:val="0"/>
          <w:sz w:val="28"/>
          <w:szCs w:val="28"/>
        </w:rPr>
        <w:t xml:space="preserve">згаданих програм. </w:t>
      </w:r>
      <w:r w:rsidR="009422A0">
        <w:rPr>
          <w:b w:val="0"/>
          <w:sz w:val="28"/>
          <w:szCs w:val="28"/>
        </w:rPr>
        <w:t>Години, вивільнені за рахунок уникнення дублювання, були надані для більш детальн</w:t>
      </w:r>
      <w:r w:rsidR="009422A0">
        <w:rPr>
          <w:b w:val="0"/>
          <w:sz w:val="28"/>
          <w:szCs w:val="28"/>
        </w:rPr>
        <w:t>о</w:t>
      </w:r>
      <w:r w:rsidR="009422A0">
        <w:rPr>
          <w:b w:val="0"/>
          <w:sz w:val="28"/>
          <w:szCs w:val="28"/>
        </w:rPr>
        <w:t>го вивчення курсу алгоритмізаці</w:t>
      </w:r>
      <w:r w:rsidR="00DB1A15">
        <w:rPr>
          <w:b w:val="0"/>
          <w:sz w:val="28"/>
          <w:szCs w:val="28"/>
        </w:rPr>
        <w:t>ї</w:t>
      </w:r>
      <w:r w:rsidR="009422A0">
        <w:rPr>
          <w:b w:val="0"/>
          <w:sz w:val="28"/>
          <w:szCs w:val="28"/>
        </w:rPr>
        <w:t xml:space="preserve"> і програмування, частково розподілені між іншими найважливішими темами, наприклад, вивченням Інт</w:t>
      </w:r>
      <w:r w:rsidR="009422A0">
        <w:rPr>
          <w:b w:val="0"/>
          <w:sz w:val="28"/>
          <w:szCs w:val="28"/>
        </w:rPr>
        <w:t>е</w:t>
      </w:r>
      <w:r w:rsidR="009422A0">
        <w:rPr>
          <w:b w:val="0"/>
          <w:sz w:val="28"/>
          <w:szCs w:val="28"/>
        </w:rPr>
        <w:t xml:space="preserve">рнету (введено </w:t>
      </w:r>
      <w:r w:rsidR="00C06B58">
        <w:rPr>
          <w:b w:val="0"/>
          <w:sz w:val="28"/>
          <w:szCs w:val="28"/>
        </w:rPr>
        <w:t>ознайомлення</w:t>
      </w:r>
      <w:r w:rsidR="009422A0">
        <w:rPr>
          <w:b w:val="0"/>
          <w:sz w:val="28"/>
          <w:szCs w:val="28"/>
        </w:rPr>
        <w:t xml:space="preserve"> </w:t>
      </w:r>
      <w:r w:rsidR="00C06B58">
        <w:rPr>
          <w:b w:val="0"/>
          <w:sz w:val="28"/>
          <w:szCs w:val="28"/>
        </w:rPr>
        <w:t xml:space="preserve">з </w:t>
      </w:r>
      <w:r w:rsidR="009422A0">
        <w:rPr>
          <w:b w:val="0"/>
          <w:sz w:val="28"/>
          <w:szCs w:val="28"/>
          <w:lang w:val="en-US"/>
        </w:rPr>
        <w:t>FrontPage</w:t>
      </w:r>
      <w:r w:rsidR="006D330E" w:rsidRPr="006D330E">
        <w:rPr>
          <w:b w:val="0"/>
          <w:sz w:val="28"/>
          <w:szCs w:val="28"/>
        </w:rPr>
        <w:t xml:space="preserve"> </w:t>
      </w:r>
      <w:r w:rsidR="006D330E">
        <w:rPr>
          <w:b w:val="0"/>
          <w:sz w:val="28"/>
          <w:szCs w:val="28"/>
        </w:rPr>
        <w:t>та</w:t>
      </w:r>
      <w:r w:rsidR="009422A0">
        <w:rPr>
          <w:b w:val="0"/>
          <w:sz w:val="28"/>
          <w:szCs w:val="28"/>
        </w:rPr>
        <w:t xml:space="preserve"> </w:t>
      </w:r>
      <w:r w:rsidR="006D330E">
        <w:rPr>
          <w:b w:val="0"/>
          <w:sz w:val="28"/>
          <w:szCs w:val="28"/>
          <w:lang w:val="en-US"/>
        </w:rPr>
        <w:t>Macromedia</w:t>
      </w:r>
      <w:r w:rsidR="009422A0">
        <w:rPr>
          <w:b w:val="0"/>
          <w:sz w:val="28"/>
          <w:szCs w:val="28"/>
        </w:rPr>
        <w:t>), а також в</w:t>
      </w:r>
      <w:r w:rsidR="00C06B58">
        <w:rPr>
          <w:b w:val="0"/>
          <w:sz w:val="28"/>
          <w:szCs w:val="28"/>
        </w:rPr>
        <w:t>ключено</w:t>
      </w:r>
      <w:r w:rsidR="009422A0">
        <w:rPr>
          <w:b w:val="0"/>
          <w:sz w:val="28"/>
          <w:szCs w:val="28"/>
        </w:rPr>
        <w:t xml:space="preserve"> д</w:t>
      </w:r>
      <w:r w:rsidR="009422A0">
        <w:rPr>
          <w:b w:val="0"/>
          <w:sz w:val="28"/>
          <w:szCs w:val="28"/>
        </w:rPr>
        <w:t>о</w:t>
      </w:r>
      <w:r w:rsidR="009422A0">
        <w:rPr>
          <w:b w:val="0"/>
          <w:sz w:val="28"/>
          <w:szCs w:val="28"/>
        </w:rPr>
        <w:t xml:space="preserve">даткові, на наш погляд, сьогодні актуальні теми, зокрема </w:t>
      </w:r>
      <w:r w:rsidR="00C06B58">
        <w:rPr>
          <w:b w:val="0"/>
          <w:sz w:val="28"/>
          <w:szCs w:val="28"/>
        </w:rPr>
        <w:t>ознайомлення з</w:t>
      </w:r>
      <w:r w:rsidR="009422A0">
        <w:rPr>
          <w:b w:val="0"/>
          <w:sz w:val="28"/>
          <w:szCs w:val="28"/>
        </w:rPr>
        <w:t xml:space="preserve"> </w:t>
      </w:r>
      <w:r w:rsidR="00C06B58">
        <w:rPr>
          <w:b w:val="0"/>
          <w:sz w:val="28"/>
          <w:szCs w:val="28"/>
        </w:rPr>
        <w:t>наст</w:t>
      </w:r>
      <w:r w:rsidR="00C06B58">
        <w:rPr>
          <w:b w:val="0"/>
          <w:sz w:val="28"/>
          <w:szCs w:val="28"/>
        </w:rPr>
        <w:t>і</w:t>
      </w:r>
      <w:r w:rsidR="00C06B58">
        <w:rPr>
          <w:b w:val="0"/>
          <w:sz w:val="28"/>
          <w:szCs w:val="28"/>
        </w:rPr>
        <w:t xml:space="preserve">льними </w:t>
      </w:r>
      <w:r w:rsidR="009422A0">
        <w:rPr>
          <w:b w:val="0"/>
          <w:sz w:val="28"/>
          <w:szCs w:val="28"/>
        </w:rPr>
        <w:t>видавничи</w:t>
      </w:r>
      <w:r w:rsidR="00C06B58">
        <w:rPr>
          <w:b w:val="0"/>
          <w:sz w:val="28"/>
          <w:szCs w:val="28"/>
        </w:rPr>
        <w:t>ми</w:t>
      </w:r>
      <w:r w:rsidR="009422A0">
        <w:rPr>
          <w:b w:val="0"/>
          <w:sz w:val="28"/>
          <w:szCs w:val="28"/>
        </w:rPr>
        <w:t xml:space="preserve"> систем</w:t>
      </w:r>
      <w:r w:rsidR="00C06B58">
        <w:rPr>
          <w:b w:val="0"/>
          <w:sz w:val="28"/>
          <w:szCs w:val="28"/>
        </w:rPr>
        <w:t>ами</w:t>
      </w:r>
      <w:r w:rsidR="009422A0">
        <w:rPr>
          <w:b w:val="0"/>
          <w:sz w:val="28"/>
          <w:szCs w:val="28"/>
        </w:rPr>
        <w:t xml:space="preserve"> на прикладі </w:t>
      </w:r>
      <w:r w:rsidR="009422A0">
        <w:rPr>
          <w:b w:val="0"/>
          <w:sz w:val="28"/>
          <w:szCs w:val="28"/>
          <w:lang w:val="en-US"/>
        </w:rPr>
        <w:t>Publisher</w:t>
      </w:r>
      <w:r w:rsidR="009422A0">
        <w:rPr>
          <w:b w:val="0"/>
          <w:sz w:val="28"/>
          <w:szCs w:val="28"/>
        </w:rPr>
        <w:t xml:space="preserve">, </w:t>
      </w:r>
      <w:r w:rsidR="00C06B58">
        <w:rPr>
          <w:b w:val="0"/>
          <w:sz w:val="28"/>
          <w:szCs w:val="28"/>
        </w:rPr>
        <w:t>ознайомлення з ко</w:t>
      </w:r>
      <w:r w:rsidR="009422A0">
        <w:rPr>
          <w:b w:val="0"/>
          <w:sz w:val="28"/>
          <w:szCs w:val="28"/>
        </w:rPr>
        <w:t>мп’ютерно</w:t>
      </w:r>
      <w:r w:rsidR="00C06B58">
        <w:rPr>
          <w:b w:val="0"/>
          <w:sz w:val="28"/>
          <w:szCs w:val="28"/>
        </w:rPr>
        <w:t>ю</w:t>
      </w:r>
      <w:r w:rsidR="009422A0">
        <w:rPr>
          <w:b w:val="0"/>
          <w:sz w:val="28"/>
          <w:szCs w:val="28"/>
        </w:rPr>
        <w:t xml:space="preserve"> графік</w:t>
      </w:r>
      <w:r w:rsidR="00C06B58">
        <w:rPr>
          <w:b w:val="0"/>
          <w:sz w:val="28"/>
          <w:szCs w:val="28"/>
        </w:rPr>
        <w:t>ою</w:t>
      </w:r>
      <w:r w:rsidR="009422A0">
        <w:rPr>
          <w:b w:val="0"/>
          <w:sz w:val="28"/>
          <w:szCs w:val="28"/>
        </w:rPr>
        <w:t xml:space="preserve">, зокрема </w:t>
      </w:r>
      <w:r w:rsidR="009422A0">
        <w:rPr>
          <w:b w:val="0"/>
          <w:sz w:val="28"/>
          <w:szCs w:val="28"/>
          <w:lang w:val="en-US"/>
        </w:rPr>
        <w:t>CorelDr</w:t>
      </w:r>
      <w:r w:rsidR="006D330E">
        <w:rPr>
          <w:b w:val="0"/>
          <w:sz w:val="28"/>
          <w:szCs w:val="28"/>
          <w:lang w:val="en-US"/>
        </w:rPr>
        <w:t>a</w:t>
      </w:r>
      <w:r w:rsidR="009422A0">
        <w:rPr>
          <w:b w:val="0"/>
          <w:sz w:val="28"/>
          <w:szCs w:val="28"/>
          <w:lang w:val="en-US"/>
        </w:rPr>
        <w:t>w</w:t>
      </w:r>
      <w:r w:rsidR="009422A0" w:rsidRPr="009422A0">
        <w:rPr>
          <w:b w:val="0"/>
          <w:sz w:val="28"/>
          <w:szCs w:val="28"/>
        </w:rPr>
        <w:t xml:space="preserve"> </w:t>
      </w:r>
      <w:r w:rsidR="009422A0">
        <w:rPr>
          <w:b w:val="0"/>
          <w:sz w:val="28"/>
          <w:szCs w:val="28"/>
        </w:rPr>
        <w:t xml:space="preserve">та </w:t>
      </w:r>
      <w:r w:rsidR="00757471">
        <w:rPr>
          <w:b w:val="0"/>
          <w:sz w:val="28"/>
          <w:szCs w:val="28"/>
          <w:lang w:val="en-US"/>
        </w:rPr>
        <w:t>Adobe</w:t>
      </w:r>
      <w:r w:rsidR="00757471" w:rsidRPr="00757471">
        <w:rPr>
          <w:b w:val="0"/>
          <w:sz w:val="28"/>
          <w:szCs w:val="28"/>
        </w:rPr>
        <w:t xml:space="preserve"> </w:t>
      </w:r>
      <w:r w:rsidR="009422A0">
        <w:rPr>
          <w:b w:val="0"/>
          <w:sz w:val="28"/>
          <w:szCs w:val="28"/>
          <w:lang w:val="en-US"/>
        </w:rPr>
        <w:t>Photoshop</w:t>
      </w:r>
      <w:r w:rsidR="009422A0">
        <w:rPr>
          <w:b w:val="0"/>
          <w:sz w:val="28"/>
          <w:szCs w:val="28"/>
        </w:rPr>
        <w:t>.</w:t>
      </w:r>
      <w:r w:rsidR="009422A0" w:rsidRPr="009422A0">
        <w:rPr>
          <w:b w:val="0"/>
          <w:sz w:val="28"/>
          <w:szCs w:val="28"/>
        </w:rPr>
        <w:t xml:space="preserve"> </w:t>
      </w:r>
      <w:r w:rsidR="00C06B58">
        <w:rPr>
          <w:b w:val="0"/>
          <w:sz w:val="28"/>
          <w:szCs w:val="28"/>
        </w:rPr>
        <w:t>У</w:t>
      </w:r>
      <w:r w:rsidR="00757471">
        <w:rPr>
          <w:b w:val="0"/>
          <w:sz w:val="28"/>
          <w:szCs w:val="28"/>
        </w:rPr>
        <w:t xml:space="preserve"> розділі</w:t>
      </w:r>
      <w:r w:rsidR="00757471" w:rsidRPr="00757471">
        <w:rPr>
          <w:b w:val="0"/>
          <w:sz w:val="28"/>
          <w:szCs w:val="28"/>
        </w:rPr>
        <w:t xml:space="preserve"> ”Алгоритмізація і програмування” </w:t>
      </w:r>
      <w:r w:rsidR="00757471">
        <w:rPr>
          <w:b w:val="0"/>
          <w:sz w:val="28"/>
          <w:szCs w:val="28"/>
        </w:rPr>
        <w:t xml:space="preserve">з’явилась можливість </w:t>
      </w:r>
      <w:r w:rsidR="00757471" w:rsidRPr="00757471">
        <w:rPr>
          <w:b w:val="0"/>
          <w:sz w:val="28"/>
          <w:szCs w:val="28"/>
        </w:rPr>
        <w:t>детально п</w:t>
      </w:r>
      <w:r w:rsidR="00757471" w:rsidRPr="00757471">
        <w:rPr>
          <w:b w:val="0"/>
          <w:sz w:val="28"/>
          <w:szCs w:val="28"/>
        </w:rPr>
        <w:t>о</w:t>
      </w:r>
      <w:r w:rsidR="00757471" w:rsidRPr="00757471">
        <w:rPr>
          <w:b w:val="0"/>
          <w:sz w:val="28"/>
          <w:szCs w:val="28"/>
        </w:rPr>
        <w:t>знайомити учнів не тільки з тр</w:t>
      </w:r>
      <w:r w:rsidR="00757471" w:rsidRPr="00757471">
        <w:rPr>
          <w:b w:val="0"/>
          <w:sz w:val="28"/>
          <w:szCs w:val="28"/>
        </w:rPr>
        <w:t>а</w:t>
      </w:r>
      <w:r w:rsidR="00757471" w:rsidRPr="00757471">
        <w:rPr>
          <w:b w:val="0"/>
          <w:sz w:val="28"/>
          <w:szCs w:val="28"/>
        </w:rPr>
        <w:t>диційним для середніх навчальних закладів структурним програмуванням, а й візуальним проектуванням (ВП) та об’єктно-орієнтованим програмуванням (ООП), дати уявлення про модульне програмування та ств</w:t>
      </w:r>
      <w:r w:rsidR="00757471" w:rsidRPr="00757471">
        <w:rPr>
          <w:b w:val="0"/>
          <w:sz w:val="28"/>
          <w:szCs w:val="28"/>
        </w:rPr>
        <w:t>о</w:t>
      </w:r>
      <w:r w:rsidR="00757471" w:rsidRPr="00757471">
        <w:rPr>
          <w:b w:val="0"/>
          <w:sz w:val="28"/>
          <w:szCs w:val="28"/>
        </w:rPr>
        <w:t xml:space="preserve">рення додатків для операційної системи </w:t>
      </w:r>
      <w:r w:rsidR="00757471" w:rsidRPr="00757471">
        <w:rPr>
          <w:b w:val="0"/>
          <w:sz w:val="28"/>
          <w:szCs w:val="28"/>
          <w:lang w:val="en-US"/>
        </w:rPr>
        <w:t>Wi</w:t>
      </w:r>
      <w:r w:rsidR="00757471" w:rsidRPr="00757471">
        <w:rPr>
          <w:b w:val="0"/>
          <w:sz w:val="28"/>
          <w:szCs w:val="28"/>
          <w:lang w:val="en-US"/>
        </w:rPr>
        <w:t>n</w:t>
      </w:r>
      <w:r w:rsidR="00757471" w:rsidRPr="00757471">
        <w:rPr>
          <w:b w:val="0"/>
          <w:sz w:val="28"/>
          <w:szCs w:val="28"/>
          <w:lang w:val="en-US"/>
        </w:rPr>
        <w:t>dows</w:t>
      </w:r>
      <w:r w:rsidR="00757471" w:rsidRPr="00757471">
        <w:rPr>
          <w:b w:val="0"/>
          <w:sz w:val="28"/>
          <w:szCs w:val="28"/>
        </w:rPr>
        <w:t>.</w:t>
      </w:r>
      <w:r w:rsidR="005B7A5D">
        <w:rPr>
          <w:b w:val="0"/>
          <w:sz w:val="28"/>
          <w:szCs w:val="28"/>
        </w:rPr>
        <w:t xml:space="preserve"> </w:t>
      </w:r>
      <w:r w:rsidR="00C06B58">
        <w:rPr>
          <w:b w:val="0"/>
          <w:sz w:val="28"/>
          <w:szCs w:val="28"/>
        </w:rPr>
        <w:t>Ця</w:t>
      </w:r>
      <w:r w:rsidR="00757471">
        <w:rPr>
          <w:b w:val="0"/>
          <w:sz w:val="28"/>
          <w:szCs w:val="28"/>
        </w:rPr>
        <w:t xml:space="preserve"> програма складається із таких тем</w:t>
      </w:r>
      <w:r w:rsidR="00757471" w:rsidRPr="00757471">
        <w:rPr>
          <w:b w:val="0"/>
          <w:sz w:val="28"/>
          <w:szCs w:val="28"/>
          <w:lang w:val="ru-RU"/>
        </w:rPr>
        <w:t>:</w:t>
      </w:r>
    </w:p>
    <w:p w:rsidR="00757471" w:rsidRDefault="00757471" w:rsidP="00616B17">
      <w:pPr>
        <w:pStyle w:val="Punkt"/>
        <w:spacing w:before="0" w:after="0" w:line="360" w:lineRule="auto"/>
        <w:jc w:val="both"/>
        <w:rPr>
          <w:b w:val="0"/>
        </w:rPr>
      </w:pPr>
      <w:r>
        <w:rPr>
          <w:b w:val="0"/>
          <w:sz w:val="28"/>
          <w:szCs w:val="28"/>
        </w:rPr>
        <w:t>7 клас.</w:t>
      </w:r>
      <w:r w:rsidRPr="00757471">
        <w:rPr>
          <w:b w:val="0"/>
        </w:rPr>
        <w:t xml:space="preserve"> </w:t>
      </w:r>
    </w:p>
    <w:p w:rsidR="009B7057" w:rsidRDefault="00757471" w:rsidP="009B7057">
      <w:pPr>
        <w:pStyle w:val="Punkt"/>
        <w:spacing w:before="0" w:after="0" w:line="360" w:lineRule="auto"/>
        <w:rPr>
          <w:b w:val="0"/>
          <w:i/>
          <w:sz w:val="28"/>
          <w:szCs w:val="28"/>
        </w:rPr>
      </w:pPr>
      <w:r w:rsidRPr="0038356B">
        <w:rPr>
          <w:b w:val="0"/>
          <w:i/>
          <w:sz w:val="28"/>
          <w:szCs w:val="28"/>
        </w:rPr>
        <w:t>1. Вступ. Історичні відомості про розвиток інформат</w:t>
      </w:r>
      <w:r w:rsidRPr="0038356B">
        <w:rPr>
          <w:b w:val="0"/>
          <w:i/>
          <w:sz w:val="28"/>
          <w:szCs w:val="28"/>
        </w:rPr>
        <w:t>и</w:t>
      </w:r>
      <w:r w:rsidRPr="0038356B">
        <w:rPr>
          <w:b w:val="0"/>
          <w:i/>
          <w:sz w:val="28"/>
          <w:szCs w:val="28"/>
        </w:rPr>
        <w:t>ки</w:t>
      </w:r>
      <w:r w:rsidR="009B7057">
        <w:rPr>
          <w:b w:val="0"/>
          <w:i/>
          <w:sz w:val="28"/>
          <w:szCs w:val="28"/>
        </w:rPr>
        <w:t xml:space="preserve"> </w:t>
      </w:r>
      <w:r w:rsidRPr="0038356B">
        <w:rPr>
          <w:b w:val="0"/>
          <w:i/>
          <w:sz w:val="28"/>
          <w:szCs w:val="28"/>
        </w:rPr>
        <w:t>(1год.)</w:t>
      </w:r>
    </w:p>
    <w:p w:rsidR="00757471" w:rsidRPr="0038356B" w:rsidRDefault="00757471" w:rsidP="009B7057">
      <w:pPr>
        <w:pStyle w:val="Punkt"/>
        <w:spacing w:before="0" w:after="0" w:line="360" w:lineRule="auto"/>
        <w:ind w:firstLine="840"/>
        <w:jc w:val="both"/>
        <w:rPr>
          <w:b w:val="0"/>
          <w:i/>
          <w:sz w:val="28"/>
          <w:szCs w:val="28"/>
        </w:rPr>
      </w:pPr>
      <w:r w:rsidRPr="0038356B">
        <w:rPr>
          <w:b w:val="0"/>
          <w:i/>
          <w:sz w:val="28"/>
          <w:szCs w:val="28"/>
        </w:rPr>
        <w:t>2. Інформація та інформаційні процеси</w:t>
      </w:r>
      <w:r w:rsidRPr="0038356B">
        <w:rPr>
          <w:i/>
          <w:sz w:val="28"/>
          <w:szCs w:val="28"/>
        </w:rPr>
        <w:t xml:space="preserve"> </w:t>
      </w:r>
      <w:r w:rsidRPr="0038356B">
        <w:rPr>
          <w:b w:val="0"/>
          <w:i/>
          <w:sz w:val="28"/>
          <w:szCs w:val="28"/>
        </w:rPr>
        <w:t>(5 год.)</w:t>
      </w:r>
    </w:p>
    <w:p w:rsidR="00757471" w:rsidRPr="0038356B" w:rsidRDefault="00757471" w:rsidP="00616B17">
      <w:pPr>
        <w:pStyle w:val="Punkt"/>
        <w:spacing w:before="0" w:after="0" w:line="360" w:lineRule="auto"/>
        <w:ind w:firstLine="840"/>
        <w:jc w:val="both"/>
        <w:rPr>
          <w:b w:val="0"/>
          <w:i/>
          <w:sz w:val="28"/>
          <w:szCs w:val="28"/>
        </w:rPr>
      </w:pPr>
      <w:r w:rsidRPr="0038356B">
        <w:rPr>
          <w:b w:val="0"/>
          <w:i/>
          <w:sz w:val="28"/>
          <w:szCs w:val="28"/>
        </w:rPr>
        <w:t>3. Інформаційна система (3 год.)</w:t>
      </w:r>
    </w:p>
    <w:p w:rsidR="00757471" w:rsidRPr="0038356B" w:rsidRDefault="00757471" w:rsidP="00616B17">
      <w:pPr>
        <w:pStyle w:val="Punkt"/>
        <w:spacing w:before="0" w:after="0" w:line="360" w:lineRule="auto"/>
        <w:ind w:firstLine="840"/>
        <w:jc w:val="both"/>
        <w:rPr>
          <w:b w:val="0"/>
          <w:i/>
          <w:sz w:val="28"/>
          <w:szCs w:val="28"/>
        </w:rPr>
      </w:pPr>
      <w:r w:rsidRPr="0038356B">
        <w:rPr>
          <w:b w:val="0"/>
          <w:i/>
          <w:sz w:val="28"/>
          <w:szCs w:val="28"/>
        </w:rPr>
        <w:t>4. Операційні системи (9 год.)</w:t>
      </w:r>
    </w:p>
    <w:p w:rsidR="00757471" w:rsidRPr="0038356B" w:rsidRDefault="00757471" w:rsidP="00616B17">
      <w:pPr>
        <w:pStyle w:val="Punkt"/>
        <w:spacing w:before="0" w:after="0" w:line="360" w:lineRule="auto"/>
        <w:ind w:firstLine="840"/>
        <w:jc w:val="both"/>
        <w:rPr>
          <w:b w:val="0"/>
          <w:i/>
          <w:sz w:val="28"/>
          <w:szCs w:val="28"/>
        </w:rPr>
      </w:pPr>
      <w:r w:rsidRPr="0038356B">
        <w:rPr>
          <w:b w:val="0"/>
          <w:i/>
          <w:sz w:val="28"/>
          <w:szCs w:val="28"/>
        </w:rPr>
        <w:t>5. Програмні засоби загального призначення (16 год.)</w:t>
      </w:r>
    </w:p>
    <w:p w:rsidR="00757471" w:rsidRPr="0038356B" w:rsidRDefault="00757471" w:rsidP="00616B17">
      <w:pPr>
        <w:pStyle w:val="Punkt"/>
        <w:spacing w:before="0" w:after="0" w:line="360" w:lineRule="auto"/>
        <w:ind w:firstLine="840"/>
        <w:jc w:val="both"/>
        <w:rPr>
          <w:b w:val="0"/>
          <w:i/>
          <w:sz w:val="28"/>
          <w:szCs w:val="28"/>
        </w:rPr>
      </w:pPr>
      <w:r w:rsidRPr="0038356B">
        <w:rPr>
          <w:b w:val="0"/>
          <w:i/>
          <w:sz w:val="28"/>
          <w:szCs w:val="28"/>
        </w:rPr>
        <w:t>5.1. Графічний редактор (3 год.)</w:t>
      </w:r>
    </w:p>
    <w:p w:rsidR="00757471" w:rsidRPr="0038356B" w:rsidRDefault="00757471" w:rsidP="00616B17">
      <w:pPr>
        <w:pStyle w:val="Punkt"/>
        <w:spacing w:before="0" w:after="0" w:line="360" w:lineRule="auto"/>
        <w:ind w:firstLine="840"/>
        <w:jc w:val="both"/>
        <w:rPr>
          <w:b w:val="0"/>
          <w:i/>
          <w:sz w:val="28"/>
          <w:szCs w:val="28"/>
        </w:rPr>
      </w:pPr>
      <w:r w:rsidRPr="0038356B">
        <w:rPr>
          <w:b w:val="0"/>
          <w:i/>
          <w:sz w:val="28"/>
          <w:szCs w:val="28"/>
        </w:rPr>
        <w:t>5.2. Текстовий редактор (11 год.)</w:t>
      </w:r>
    </w:p>
    <w:p w:rsidR="00757471" w:rsidRPr="0038356B" w:rsidRDefault="00757471" w:rsidP="00616B17">
      <w:pPr>
        <w:pStyle w:val="Punkt"/>
        <w:spacing w:before="0" w:after="0" w:line="360" w:lineRule="auto"/>
        <w:ind w:firstLine="840"/>
        <w:jc w:val="both"/>
        <w:rPr>
          <w:b w:val="0"/>
          <w:i/>
          <w:sz w:val="28"/>
          <w:szCs w:val="28"/>
        </w:rPr>
      </w:pPr>
      <w:r w:rsidRPr="0038356B">
        <w:rPr>
          <w:b w:val="0"/>
          <w:i/>
          <w:sz w:val="28"/>
          <w:szCs w:val="28"/>
        </w:rPr>
        <w:t>6. Комп’ютерні мережі. Електронна пошта (3 год.)</w:t>
      </w:r>
    </w:p>
    <w:p w:rsidR="00757471" w:rsidRPr="007F3DCC" w:rsidRDefault="007F3DCC" w:rsidP="00616B17">
      <w:pPr>
        <w:pStyle w:val="Punkt"/>
        <w:spacing w:before="0" w:after="0" w:line="360" w:lineRule="auto"/>
        <w:jc w:val="both"/>
        <w:rPr>
          <w:b w:val="0"/>
          <w:sz w:val="28"/>
          <w:szCs w:val="28"/>
        </w:rPr>
      </w:pPr>
      <w:r w:rsidRPr="007F3DCC">
        <w:rPr>
          <w:b w:val="0"/>
          <w:sz w:val="28"/>
          <w:szCs w:val="28"/>
        </w:rPr>
        <w:lastRenderedPageBreak/>
        <w:t>8 клас</w:t>
      </w:r>
    </w:p>
    <w:p w:rsidR="00757471" w:rsidRPr="0038356B" w:rsidRDefault="007F3DCC" w:rsidP="00616B17">
      <w:pPr>
        <w:pStyle w:val="Punkt"/>
        <w:spacing w:before="0" w:after="0" w:line="360" w:lineRule="auto"/>
        <w:ind w:firstLine="840"/>
        <w:jc w:val="both"/>
        <w:rPr>
          <w:b w:val="0"/>
          <w:i/>
          <w:sz w:val="28"/>
          <w:szCs w:val="28"/>
        </w:rPr>
      </w:pPr>
      <w:r w:rsidRPr="0038356B">
        <w:rPr>
          <w:b w:val="0"/>
          <w:i/>
          <w:sz w:val="28"/>
          <w:szCs w:val="28"/>
        </w:rPr>
        <w:t>7. Комп’ютерні презентації (5 год.)</w:t>
      </w:r>
    </w:p>
    <w:p w:rsidR="00757471" w:rsidRPr="0038356B" w:rsidRDefault="007F3DCC" w:rsidP="00616B17">
      <w:pPr>
        <w:pStyle w:val="Punkt"/>
        <w:spacing w:before="0" w:after="0" w:line="360" w:lineRule="auto"/>
        <w:ind w:firstLine="840"/>
        <w:jc w:val="both"/>
        <w:rPr>
          <w:b w:val="0"/>
          <w:i/>
          <w:sz w:val="28"/>
          <w:szCs w:val="28"/>
        </w:rPr>
      </w:pPr>
      <w:r w:rsidRPr="0038356B">
        <w:rPr>
          <w:b w:val="0"/>
          <w:i/>
          <w:sz w:val="28"/>
          <w:szCs w:val="28"/>
        </w:rPr>
        <w:t>8. Програмні засоби навчального призначення (5 год.)</w:t>
      </w:r>
    </w:p>
    <w:p w:rsidR="00757471" w:rsidRPr="0038356B" w:rsidRDefault="007F3DCC" w:rsidP="00616B17">
      <w:pPr>
        <w:pStyle w:val="Punkt"/>
        <w:spacing w:before="0" w:after="0" w:line="360" w:lineRule="auto"/>
        <w:ind w:firstLine="840"/>
        <w:jc w:val="both"/>
        <w:rPr>
          <w:b w:val="0"/>
          <w:i/>
          <w:sz w:val="28"/>
          <w:szCs w:val="28"/>
        </w:rPr>
      </w:pPr>
      <w:r w:rsidRPr="0038356B">
        <w:rPr>
          <w:b w:val="0"/>
          <w:i/>
          <w:sz w:val="28"/>
          <w:szCs w:val="28"/>
        </w:rPr>
        <w:t>9. Електронні таблиці (12 год.)</w:t>
      </w:r>
    </w:p>
    <w:p w:rsidR="007F3DCC" w:rsidRPr="0038356B" w:rsidRDefault="007F3DCC" w:rsidP="00616B17">
      <w:pPr>
        <w:spacing w:line="360" w:lineRule="auto"/>
        <w:ind w:firstLine="840"/>
        <w:jc w:val="both"/>
        <w:rPr>
          <w:i/>
          <w:sz w:val="28"/>
          <w:szCs w:val="28"/>
        </w:rPr>
      </w:pPr>
      <w:r w:rsidRPr="0038356B">
        <w:rPr>
          <w:i/>
          <w:sz w:val="28"/>
          <w:szCs w:val="28"/>
          <w:lang w:val="uk-UA"/>
        </w:rPr>
        <w:t>10</w:t>
      </w:r>
      <w:r w:rsidRPr="0038356B">
        <w:rPr>
          <w:i/>
          <w:sz w:val="28"/>
          <w:szCs w:val="28"/>
        </w:rPr>
        <w:t>. Телекомунікаційні системи. Інтернет. (</w:t>
      </w:r>
      <w:r w:rsidRPr="0038356B">
        <w:rPr>
          <w:i/>
          <w:sz w:val="28"/>
          <w:szCs w:val="28"/>
          <w:lang w:val="uk-UA"/>
        </w:rPr>
        <w:t>10</w:t>
      </w:r>
      <w:r w:rsidRPr="0038356B">
        <w:rPr>
          <w:i/>
          <w:sz w:val="28"/>
          <w:szCs w:val="28"/>
        </w:rPr>
        <w:t xml:space="preserve"> год.)</w:t>
      </w:r>
    </w:p>
    <w:p w:rsidR="007F3DCC" w:rsidRPr="0038356B" w:rsidRDefault="007F3DCC" w:rsidP="008D4223">
      <w:pPr>
        <w:pStyle w:val="Punkt"/>
        <w:spacing w:before="0" w:after="0" w:line="360" w:lineRule="auto"/>
        <w:ind w:firstLine="840"/>
        <w:jc w:val="both"/>
        <w:rPr>
          <w:b w:val="0"/>
          <w:i/>
          <w:sz w:val="28"/>
          <w:szCs w:val="28"/>
        </w:rPr>
      </w:pPr>
      <w:r w:rsidRPr="0038356B">
        <w:rPr>
          <w:b w:val="0"/>
          <w:i/>
          <w:sz w:val="28"/>
          <w:szCs w:val="28"/>
        </w:rPr>
        <w:t>Резерв навчального часу (3 год.)</w:t>
      </w:r>
    </w:p>
    <w:p w:rsidR="00757471" w:rsidRPr="007F3DCC" w:rsidRDefault="007F3DCC" w:rsidP="00616B17">
      <w:pPr>
        <w:spacing w:line="360" w:lineRule="auto"/>
        <w:jc w:val="both"/>
        <w:rPr>
          <w:sz w:val="28"/>
          <w:szCs w:val="28"/>
          <w:lang w:val="uk-UA"/>
        </w:rPr>
      </w:pPr>
      <w:r w:rsidRPr="007F3DCC">
        <w:rPr>
          <w:sz w:val="28"/>
          <w:szCs w:val="28"/>
          <w:lang w:val="uk-UA"/>
        </w:rPr>
        <w:t>9 клас</w:t>
      </w:r>
    </w:p>
    <w:p w:rsidR="007F3DCC" w:rsidRPr="0038356B" w:rsidRDefault="007F3DCC" w:rsidP="00616B17">
      <w:pPr>
        <w:spacing w:line="360" w:lineRule="auto"/>
        <w:ind w:firstLine="840"/>
        <w:jc w:val="both"/>
        <w:rPr>
          <w:b/>
          <w:i/>
          <w:sz w:val="28"/>
          <w:szCs w:val="28"/>
          <w:lang w:val="uk-UA"/>
        </w:rPr>
      </w:pPr>
      <w:r w:rsidRPr="0038356B">
        <w:rPr>
          <w:i/>
          <w:sz w:val="28"/>
          <w:szCs w:val="28"/>
        </w:rPr>
        <w:t>1</w:t>
      </w:r>
      <w:r w:rsidRPr="0038356B">
        <w:rPr>
          <w:i/>
          <w:sz w:val="28"/>
          <w:szCs w:val="28"/>
          <w:lang w:val="uk-UA"/>
        </w:rPr>
        <w:t>1</w:t>
      </w:r>
      <w:r w:rsidRPr="0038356B">
        <w:rPr>
          <w:i/>
          <w:sz w:val="28"/>
          <w:szCs w:val="28"/>
        </w:rPr>
        <w:t>. Бази даних. Системи управління базами даних (12 год.)</w:t>
      </w:r>
      <w:r w:rsidRPr="0038356B">
        <w:rPr>
          <w:b/>
          <w:i/>
          <w:sz w:val="28"/>
          <w:szCs w:val="28"/>
        </w:rPr>
        <w:t xml:space="preserve"> </w:t>
      </w:r>
    </w:p>
    <w:p w:rsidR="007F3DCC" w:rsidRPr="0038356B" w:rsidRDefault="007F3DCC" w:rsidP="00616B17">
      <w:pPr>
        <w:spacing w:line="360" w:lineRule="auto"/>
        <w:ind w:firstLine="840"/>
        <w:jc w:val="both"/>
        <w:rPr>
          <w:i/>
          <w:sz w:val="28"/>
          <w:szCs w:val="28"/>
          <w:lang w:val="uk-UA"/>
        </w:rPr>
      </w:pPr>
      <w:r w:rsidRPr="0038356B">
        <w:rPr>
          <w:i/>
          <w:sz w:val="28"/>
          <w:szCs w:val="28"/>
        </w:rPr>
        <w:t>1</w:t>
      </w:r>
      <w:r w:rsidRPr="0038356B">
        <w:rPr>
          <w:i/>
          <w:sz w:val="28"/>
          <w:szCs w:val="28"/>
          <w:lang w:val="uk-UA"/>
        </w:rPr>
        <w:t>2</w:t>
      </w:r>
      <w:r w:rsidRPr="0038356B">
        <w:rPr>
          <w:i/>
          <w:sz w:val="28"/>
          <w:szCs w:val="28"/>
        </w:rPr>
        <w:t>. Основи алгоритмізації та програмування. Вступ (1 год.)</w:t>
      </w:r>
    </w:p>
    <w:p w:rsidR="007F3DCC" w:rsidRPr="0038356B" w:rsidRDefault="007F3DCC" w:rsidP="00616B17">
      <w:pPr>
        <w:spacing w:line="360" w:lineRule="auto"/>
        <w:ind w:firstLine="840"/>
        <w:jc w:val="both"/>
        <w:rPr>
          <w:i/>
          <w:color w:val="000000"/>
          <w:sz w:val="28"/>
          <w:szCs w:val="28"/>
          <w:lang w:val="uk-UA"/>
        </w:rPr>
      </w:pPr>
      <w:r w:rsidRPr="0038356B">
        <w:rPr>
          <w:i/>
          <w:color w:val="000000"/>
          <w:sz w:val="28"/>
          <w:szCs w:val="28"/>
        </w:rPr>
        <w:t>1</w:t>
      </w:r>
      <w:r w:rsidRPr="0038356B">
        <w:rPr>
          <w:i/>
          <w:color w:val="000000"/>
          <w:sz w:val="28"/>
          <w:szCs w:val="28"/>
          <w:lang w:val="uk-UA"/>
        </w:rPr>
        <w:t>3</w:t>
      </w:r>
      <w:r w:rsidRPr="0038356B">
        <w:rPr>
          <w:i/>
          <w:color w:val="000000"/>
          <w:sz w:val="28"/>
          <w:szCs w:val="28"/>
        </w:rPr>
        <w:t>. Алгоритми й алгоритмічні структури (3 го</w:t>
      </w:r>
      <w:r w:rsidRPr="0038356B">
        <w:rPr>
          <w:i/>
          <w:color w:val="000000"/>
          <w:sz w:val="28"/>
          <w:szCs w:val="28"/>
          <w:lang w:val="uk-UA"/>
        </w:rPr>
        <w:t>д.)</w:t>
      </w:r>
    </w:p>
    <w:p w:rsidR="00757471" w:rsidRPr="0038356B" w:rsidRDefault="007F3DCC" w:rsidP="00616B17">
      <w:pPr>
        <w:spacing w:line="360" w:lineRule="auto"/>
        <w:ind w:firstLine="840"/>
        <w:jc w:val="both"/>
        <w:rPr>
          <w:i/>
          <w:sz w:val="28"/>
          <w:szCs w:val="28"/>
          <w:lang w:val="uk-UA"/>
        </w:rPr>
      </w:pPr>
      <w:r w:rsidRPr="0038356B">
        <w:rPr>
          <w:i/>
          <w:color w:val="000000"/>
          <w:sz w:val="28"/>
          <w:szCs w:val="28"/>
        </w:rPr>
        <w:t>1</w:t>
      </w:r>
      <w:r w:rsidRPr="0038356B">
        <w:rPr>
          <w:i/>
          <w:color w:val="000000"/>
          <w:sz w:val="28"/>
          <w:szCs w:val="28"/>
          <w:lang w:val="uk-UA"/>
        </w:rPr>
        <w:t>4</w:t>
      </w:r>
      <w:r w:rsidRPr="0038356B">
        <w:rPr>
          <w:i/>
          <w:color w:val="000000"/>
          <w:sz w:val="28"/>
          <w:szCs w:val="28"/>
        </w:rPr>
        <w:t xml:space="preserve">. </w:t>
      </w:r>
      <w:r w:rsidRPr="0038356B">
        <w:rPr>
          <w:i/>
          <w:color w:val="000000"/>
          <w:sz w:val="28"/>
          <w:szCs w:val="28"/>
          <w:lang w:val="uk-UA"/>
        </w:rPr>
        <w:t>Знайомство з н</w:t>
      </w:r>
      <w:r w:rsidRPr="0038356B">
        <w:rPr>
          <w:i/>
          <w:color w:val="000000"/>
          <w:sz w:val="28"/>
          <w:szCs w:val="28"/>
        </w:rPr>
        <w:t>авчальн</w:t>
      </w:r>
      <w:r w:rsidRPr="0038356B">
        <w:rPr>
          <w:i/>
          <w:color w:val="000000"/>
          <w:sz w:val="28"/>
          <w:szCs w:val="28"/>
          <w:lang w:val="uk-UA"/>
        </w:rPr>
        <w:t>ою</w:t>
      </w:r>
      <w:r w:rsidRPr="0038356B">
        <w:rPr>
          <w:i/>
          <w:color w:val="000000"/>
          <w:sz w:val="28"/>
          <w:szCs w:val="28"/>
        </w:rPr>
        <w:t xml:space="preserve"> алгоритмічн</w:t>
      </w:r>
      <w:r w:rsidRPr="0038356B">
        <w:rPr>
          <w:i/>
          <w:color w:val="000000"/>
          <w:sz w:val="28"/>
          <w:szCs w:val="28"/>
          <w:lang w:val="uk-UA"/>
        </w:rPr>
        <w:t>ою</w:t>
      </w:r>
      <w:r w:rsidRPr="0038356B">
        <w:rPr>
          <w:i/>
          <w:color w:val="000000"/>
          <w:sz w:val="28"/>
          <w:szCs w:val="28"/>
        </w:rPr>
        <w:t xml:space="preserve"> мов</w:t>
      </w:r>
      <w:r w:rsidRPr="0038356B">
        <w:rPr>
          <w:i/>
          <w:color w:val="000000"/>
          <w:sz w:val="28"/>
          <w:szCs w:val="28"/>
          <w:lang w:val="uk-UA"/>
        </w:rPr>
        <w:t>ою</w:t>
      </w:r>
      <w:r w:rsidRPr="0038356B">
        <w:rPr>
          <w:i/>
          <w:color w:val="000000"/>
          <w:sz w:val="28"/>
          <w:szCs w:val="28"/>
        </w:rPr>
        <w:t xml:space="preserve"> (</w:t>
      </w:r>
      <w:r w:rsidRPr="0038356B">
        <w:rPr>
          <w:i/>
          <w:color w:val="000000"/>
          <w:sz w:val="28"/>
          <w:szCs w:val="28"/>
          <w:lang w:val="uk-UA"/>
        </w:rPr>
        <w:t>6</w:t>
      </w:r>
      <w:r w:rsidRPr="0038356B">
        <w:rPr>
          <w:i/>
          <w:color w:val="000000"/>
          <w:sz w:val="28"/>
          <w:szCs w:val="28"/>
        </w:rPr>
        <w:t xml:space="preserve"> год.)</w:t>
      </w:r>
    </w:p>
    <w:p w:rsidR="00757471" w:rsidRPr="0038356B" w:rsidRDefault="007F3DCC" w:rsidP="00616B17">
      <w:pPr>
        <w:spacing w:line="360" w:lineRule="auto"/>
        <w:ind w:firstLine="840"/>
        <w:jc w:val="both"/>
        <w:rPr>
          <w:i/>
          <w:sz w:val="28"/>
          <w:szCs w:val="28"/>
          <w:lang w:val="uk-UA"/>
        </w:rPr>
      </w:pPr>
      <w:r w:rsidRPr="0038356B">
        <w:rPr>
          <w:i/>
          <w:color w:val="000000"/>
          <w:sz w:val="28"/>
          <w:szCs w:val="28"/>
          <w:lang w:val="uk-UA"/>
        </w:rPr>
        <w:t>15. Складені команди та структуровані дані (12 год.)</w:t>
      </w:r>
    </w:p>
    <w:p w:rsidR="00757471" w:rsidRPr="00F71CFB" w:rsidRDefault="007F3DCC" w:rsidP="00616B17">
      <w:pPr>
        <w:spacing w:line="360" w:lineRule="auto"/>
        <w:jc w:val="both"/>
        <w:rPr>
          <w:sz w:val="28"/>
          <w:szCs w:val="28"/>
          <w:lang w:val="uk-UA"/>
        </w:rPr>
      </w:pPr>
      <w:r w:rsidRPr="00F71CFB">
        <w:rPr>
          <w:sz w:val="28"/>
          <w:szCs w:val="28"/>
          <w:lang w:val="uk-UA"/>
        </w:rPr>
        <w:t>10 клас</w:t>
      </w:r>
    </w:p>
    <w:p w:rsidR="008D4223" w:rsidRDefault="007F3DCC" w:rsidP="008D4223">
      <w:pPr>
        <w:spacing w:line="360" w:lineRule="auto"/>
        <w:ind w:left="1080" w:hanging="240"/>
        <w:jc w:val="both"/>
        <w:rPr>
          <w:i/>
          <w:sz w:val="28"/>
          <w:szCs w:val="28"/>
          <w:lang w:val="uk-UA"/>
        </w:rPr>
      </w:pPr>
      <w:r w:rsidRPr="0038356B">
        <w:rPr>
          <w:i/>
          <w:sz w:val="28"/>
          <w:szCs w:val="28"/>
          <w:lang w:val="uk-UA"/>
        </w:rPr>
        <w:t xml:space="preserve">1. </w:t>
      </w:r>
      <w:r w:rsidRPr="0038356B">
        <w:rPr>
          <w:i/>
          <w:sz w:val="28"/>
          <w:szCs w:val="28"/>
          <w:lang w:val="en-US"/>
        </w:rPr>
        <w:t>C</w:t>
      </w:r>
      <w:r w:rsidRPr="0038356B">
        <w:rPr>
          <w:i/>
          <w:sz w:val="28"/>
          <w:szCs w:val="28"/>
          <w:lang w:val="uk-UA"/>
        </w:rPr>
        <w:t xml:space="preserve">ередовище програмування </w:t>
      </w:r>
      <w:r w:rsidRPr="0038356B">
        <w:rPr>
          <w:i/>
          <w:sz w:val="28"/>
          <w:szCs w:val="28"/>
          <w:lang w:val="en-US"/>
        </w:rPr>
        <w:t>Delphi</w:t>
      </w:r>
      <w:r w:rsidRPr="0038356B">
        <w:rPr>
          <w:i/>
          <w:sz w:val="28"/>
          <w:szCs w:val="28"/>
        </w:rPr>
        <w:t>.</w:t>
      </w:r>
      <w:r w:rsidRPr="0038356B">
        <w:rPr>
          <w:i/>
          <w:sz w:val="28"/>
          <w:szCs w:val="28"/>
          <w:lang w:val="uk-UA"/>
        </w:rPr>
        <w:t>Робота з консольним дод</w:t>
      </w:r>
      <w:r w:rsidRPr="0038356B">
        <w:rPr>
          <w:i/>
          <w:sz w:val="28"/>
          <w:szCs w:val="28"/>
          <w:lang w:val="uk-UA"/>
        </w:rPr>
        <w:t>а</w:t>
      </w:r>
      <w:r w:rsidRPr="0038356B">
        <w:rPr>
          <w:i/>
          <w:sz w:val="28"/>
          <w:szCs w:val="28"/>
          <w:lang w:val="uk-UA"/>
        </w:rPr>
        <w:t>тком</w:t>
      </w:r>
      <w:r w:rsidRPr="0038356B">
        <w:rPr>
          <w:i/>
          <w:sz w:val="28"/>
          <w:szCs w:val="28"/>
        </w:rPr>
        <w:t xml:space="preserve"> </w:t>
      </w:r>
      <w:r w:rsidRPr="0038356B">
        <w:rPr>
          <w:i/>
          <w:sz w:val="28"/>
          <w:szCs w:val="28"/>
          <w:lang w:val="uk-UA"/>
        </w:rPr>
        <w:t>(5 год.)</w:t>
      </w:r>
    </w:p>
    <w:p w:rsidR="00757471" w:rsidRPr="0038356B" w:rsidRDefault="007F3DCC" w:rsidP="00616B17">
      <w:pPr>
        <w:spacing w:line="360" w:lineRule="auto"/>
        <w:ind w:firstLine="840"/>
        <w:jc w:val="both"/>
        <w:rPr>
          <w:i/>
          <w:sz w:val="28"/>
          <w:szCs w:val="28"/>
          <w:lang w:val="uk-UA"/>
        </w:rPr>
      </w:pPr>
      <w:r w:rsidRPr="0038356B">
        <w:rPr>
          <w:i/>
          <w:sz w:val="28"/>
          <w:szCs w:val="28"/>
          <w:lang w:val="uk-UA"/>
        </w:rPr>
        <w:t>2. Процедури і функції (9 год.)</w:t>
      </w:r>
    </w:p>
    <w:p w:rsidR="007F3DCC" w:rsidRPr="0038356B" w:rsidRDefault="007F3DCC" w:rsidP="00616B17">
      <w:pPr>
        <w:spacing w:line="360" w:lineRule="auto"/>
        <w:ind w:firstLine="840"/>
        <w:jc w:val="both"/>
        <w:rPr>
          <w:i/>
          <w:sz w:val="28"/>
          <w:szCs w:val="28"/>
          <w:lang w:val="uk-UA"/>
        </w:rPr>
      </w:pPr>
      <w:r w:rsidRPr="0038356B">
        <w:rPr>
          <w:i/>
          <w:sz w:val="28"/>
          <w:szCs w:val="28"/>
          <w:lang w:val="uk-UA"/>
        </w:rPr>
        <w:t>3. Структуровані величини (28 год.)</w:t>
      </w:r>
    </w:p>
    <w:p w:rsidR="007F3DCC" w:rsidRPr="0038356B" w:rsidRDefault="007F3DCC" w:rsidP="00616B17">
      <w:pPr>
        <w:spacing w:line="360" w:lineRule="auto"/>
        <w:ind w:firstLine="840"/>
        <w:jc w:val="both"/>
        <w:rPr>
          <w:i/>
          <w:sz w:val="28"/>
          <w:szCs w:val="28"/>
          <w:lang w:val="uk-UA"/>
        </w:rPr>
      </w:pPr>
      <w:r w:rsidRPr="0038356B">
        <w:rPr>
          <w:i/>
          <w:sz w:val="28"/>
          <w:szCs w:val="28"/>
          <w:lang w:val="uk-UA"/>
        </w:rPr>
        <w:t>3.1 Повторення масивів (8 год.)</w:t>
      </w:r>
    </w:p>
    <w:p w:rsidR="007F3DCC" w:rsidRPr="0038356B" w:rsidRDefault="007F3DCC" w:rsidP="00616B17">
      <w:pPr>
        <w:spacing w:line="360" w:lineRule="auto"/>
        <w:ind w:firstLine="840"/>
        <w:jc w:val="both"/>
        <w:rPr>
          <w:i/>
          <w:sz w:val="28"/>
          <w:szCs w:val="28"/>
          <w:lang w:val="uk-UA"/>
        </w:rPr>
      </w:pPr>
      <w:r w:rsidRPr="0038356B">
        <w:rPr>
          <w:i/>
          <w:sz w:val="28"/>
          <w:szCs w:val="28"/>
          <w:lang w:val="uk-UA"/>
        </w:rPr>
        <w:t>3.2 Рядкові величини (5 год.)</w:t>
      </w:r>
    </w:p>
    <w:p w:rsidR="007F3DCC" w:rsidRPr="0038356B" w:rsidRDefault="007F3DCC" w:rsidP="00616B17">
      <w:pPr>
        <w:spacing w:line="360" w:lineRule="auto"/>
        <w:ind w:firstLine="840"/>
        <w:jc w:val="both"/>
        <w:rPr>
          <w:i/>
          <w:sz w:val="28"/>
          <w:szCs w:val="28"/>
          <w:lang w:val="uk-UA"/>
        </w:rPr>
      </w:pPr>
      <w:r w:rsidRPr="0038356B">
        <w:rPr>
          <w:i/>
          <w:sz w:val="28"/>
          <w:szCs w:val="28"/>
          <w:lang w:val="uk-UA"/>
        </w:rPr>
        <w:t>3.3 Файли (5 год.)</w:t>
      </w:r>
    </w:p>
    <w:p w:rsidR="007F3DCC" w:rsidRPr="0038356B" w:rsidRDefault="007F3DCC" w:rsidP="00616B17">
      <w:pPr>
        <w:spacing w:line="360" w:lineRule="auto"/>
        <w:ind w:firstLine="840"/>
        <w:jc w:val="both"/>
        <w:rPr>
          <w:i/>
          <w:sz w:val="28"/>
          <w:szCs w:val="28"/>
          <w:lang w:val="uk-UA"/>
        </w:rPr>
      </w:pPr>
      <w:r w:rsidRPr="0038356B">
        <w:rPr>
          <w:i/>
          <w:sz w:val="28"/>
          <w:szCs w:val="28"/>
          <w:lang w:val="uk-UA"/>
        </w:rPr>
        <w:t>3.4 Множини (5 год.)</w:t>
      </w:r>
    </w:p>
    <w:p w:rsidR="007F3DCC" w:rsidRPr="0038356B" w:rsidRDefault="007F3DCC" w:rsidP="00616B17">
      <w:pPr>
        <w:spacing w:line="360" w:lineRule="auto"/>
        <w:ind w:firstLine="840"/>
        <w:jc w:val="both"/>
        <w:rPr>
          <w:i/>
          <w:sz w:val="28"/>
          <w:szCs w:val="28"/>
          <w:lang w:val="uk-UA"/>
        </w:rPr>
      </w:pPr>
      <w:r w:rsidRPr="0038356B">
        <w:rPr>
          <w:i/>
          <w:sz w:val="28"/>
          <w:szCs w:val="28"/>
          <w:lang w:val="uk-UA"/>
        </w:rPr>
        <w:t>3.5 Записи (5 год.)</w:t>
      </w:r>
    </w:p>
    <w:p w:rsidR="007F3DCC" w:rsidRPr="0038356B" w:rsidRDefault="007F3DCC" w:rsidP="00616B17">
      <w:pPr>
        <w:spacing w:line="360" w:lineRule="auto"/>
        <w:ind w:firstLine="840"/>
        <w:jc w:val="both"/>
        <w:rPr>
          <w:i/>
          <w:sz w:val="28"/>
          <w:szCs w:val="28"/>
          <w:lang w:val="uk-UA"/>
        </w:rPr>
      </w:pPr>
      <w:r w:rsidRPr="0038356B">
        <w:rPr>
          <w:i/>
          <w:sz w:val="28"/>
          <w:szCs w:val="28"/>
          <w:lang w:val="uk-UA"/>
        </w:rPr>
        <w:t>4. Динамічна пам</w:t>
      </w:r>
      <w:r w:rsidRPr="0038356B">
        <w:rPr>
          <w:i/>
          <w:sz w:val="28"/>
          <w:szCs w:val="28"/>
        </w:rPr>
        <w:t>’</w:t>
      </w:r>
      <w:r w:rsidRPr="0038356B">
        <w:rPr>
          <w:i/>
          <w:sz w:val="28"/>
          <w:szCs w:val="28"/>
          <w:lang w:val="uk-UA"/>
        </w:rPr>
        <w:t>ять (7 год.)</w:t>
      </w:r>
    </w:p>
    <w:p w:rsidR="007F3DCC" w:rsidRPr="0038356B" w:rsidRDefault="007F3DCC" w:rsidP="00616B17">
      <w:pPr>
        <w:spacing w:line="360" w:lineRule="auto"/>
        <w:ind w:firstLine="840"/>
        <w:jc w:val="both"/>
        <w:rPr>
          <w:i/>
          <w:sz w:val="28"/>
          <w:szCs w:val="28"/>
          <w:lang w:val="uk-UA"/>
        </w:rPr>
      </w:pPr>
      <w:r w:rsidRPr="0038356B">
        <w:rPr>
          <w:i/>
          <w:sz w:val="28"/>
          <w:szCs w:val="28"/>
          <w:lang w:val="uk-UA"/>
        </w:rPr>
        <w:t xml:space="preserve">5. Практикум по складанню алгоритмів та програм (6 год.) </w:t>
      </w:r>
    </w:p>
    <w:p w:rsidR="007F3DCC" w:rsidRPr="0038356B" w:rsidRDefault="007F3DCC" w:rsidP="00616B17">
      <w:pPr>
        <w:spacing w:line="360" w:lineRule="auto"/>
        <w:ind w:firstLine="840"/>
        <w:jc w:val="both"/>
        <w:rPr>
          <w:i/>
          <w:sz w:val="28"/>
          <w:szCs w:val="28"/>
          <w:lang w:val="uk-UA"/>
        </w:rPr>
      </w:pPr>
      <w:r w:rsidRPr="0038356B">
        <w:rPr>
          <w:i/>
          <w:sz w:val="28"/>
          <w:szCs w:val="28"/>
          <w:lang w:val="uk-UA"/>
        </w:rPr>
        <w:t>6. Візуальне проектування (год.)</w:t>
      </w:r>
    </w:p>
    <w:p w:rsidR="007F3DCC" w:rsidRPr="00F71CFB" w:rsidRDefault="007F3DCC" w:rsidP="00616B17">
      <w:pPr>
        <w:spacing w:line="360" w:lineRule="auto"/>
        <w:jc w:val="both"/>
        <w:rPr>
          <w:sz w:val="28"/>
          <w:szCs w:val="28"/>
          <w:lang w:val="uk-UA"/>
        </w:rPr>
      </w:pPr>
      <w:r w:rsidRPr="00F71CFB">
        <w:rPr>
          <w:sz w:val="28"/>
          <w:szCs w:val="28"/>
          <w:lang w:val="uk-UA"/>
        </w:rPr>
        <w:t>11 клас</w:t>
      </w:r>
    </w:p>
    <w:p w:rsidR="00757471" w:rsidRPr="0038356B" w:rsidRDefault="007F3DCC" w:rsidP="00616B17">
      <w:pPr>
        <w:spacing w:line="360" w:lineRule="auto"/>
        <w:ind w:firstLine="840"/>
        <w:jc w:val="both"/>
        <w:rPr>
          <w:i/>
          <w:sz w:val="28"/>
          <w:szCs w:val="28"/>
          <w:lang w:val="uk-UA"/>
        </w:rPr>
      </w:pPr>
      <w:r w:rsidRPr="0038356B">
        <w:rPr>
          <w:i/>
          <w:sz w:val="28"/>
          <w:szCs w:val="28"/>
          <w:lang w:val="uk-UA"/>
        </w:rPr>
        <w:t xml:space="preserve">7. Мова програмування </w:t>
      </w:r>
      <w:r w:rsidRPr="0038356B">
        <w:rPr>
          <w:i/>
          <w:sz w:val="28"/>
          <w:szCs w:val="28"/>
          <w:lang w:val="en-US"/>
        </w:rPr>
        <w:t>Object</w:t>
      </w:r>
      <w:r w:rsidRPr="0038356B">
        <w:rPr>
          <w:i/>
          <w:sz w:val="28"/>
          <w:szCs w:val="28"/>
        </w:rPr>
        <w:t xml:space="preserve"> </w:t>
      </w:r>
      <w:r w:rsidRPr="0038356B">
        <w:rPr>
          <w:i/>
          <w:sz w:val="28"/>
          <w:szCs w:val="28"/>
          <w:lang w:val="en-US"/>
        </w:rPr>
        <w:t>Pascal</w:t>
      </w:r>
      <w:r w:rsidRPr="0038356B">
        <w:rPr>
          <w:i/>
          <w:sz w:val="28"/>
          <w:szCs w:val="28"/>
        </w:rPr>
        <w:t xml:space="preserve"> (</w:t>
      </w:r>
      <w:r w:rsidRPr="0038356B">
        <w:rPr>
          <w:i/>
          <w:sz w:val="28"/>
          <w:szCs w:val="28"/>
          <w:lang w:val="uk-UA"/>
        </w:rPr>
        <w:t>16 год.</w:t>
      </w:r>
      <w:r w:rsidRPr="0038356B">
        <w:rPr>
          <w:i/>
          <w:sz w:val="28"/>
          <w:szCs w:val="28"/>
        </w:rPr>
        <w:t>)</w:t>
      </w:r>
    </w:p>
    <w:p w:rsidR="00F71CFB" w:rsidRPr="0038356B" w:rsidRDefault="007F3DCC" w:rsidP="00616B17">
      <w:pPr>
        <w:spacing w:line="360" w:lineRule="auto"/>
        <w:ind w:firstLine="840"/>
        <w:jc w:val="both"/>
        <w:rPr>
          <w:i/>
          <w:sz w:val="28"/>
          <w:szCs w:val="28"/>
          <w:lang w:val="uk-UA"/>
        </w:rPr>
      </w:pPr>
      <w:r w:rsidRPr="0038356B">
        <w:rPr>
          <w:i/>
          <w:sz w:val="28"/>
          <w:szCs w:val="28"/>
          <w:lang w:val="uk-UA"/>
        </w:rPr>
        <w:t xml:space="preserve">8. </w:t>
      </w:r>
      <w:r w:rsidRPr="0038356B">
        <w:rPr>
          <w:i/>
          <w:sz w:val="28"/>
          <w:szCs w:val="28"/>
          <w:lang w:val="en-US"/>
        </w:rPr>
        <w:t>HTML</w:t>
      </w:r>
      <w:r w:rsidRPr="0038356B">
        <w:rPr>
          <w:i/>
          <w:sz w:val="28"/>
          <w:szCs w:val="28"/>
          <w:lang w:val="uk-UA"/>
        </w:rPr>
        <w:t>-конструювання</w:t>
      </w:r>
      <w:r w:rsidRPr="0038356B">
        <w:rPr>
          <w:i/>
          <w:sz w:val="28"/>
          <w:szCs w:val="28"/>
        </w:rPr>
        <w:t xml:space="preserve"> ( 2</w:t>
      </w:r>
      <w:r w:rsidRPr="0038356B">
        <w:rPr>
          <w:i/>
          <w:sz w:val="28"/>
          <w:szCs w:val="28"/>
          <w:lang w:val="uk-UA"/>
        </w:rPr>
        <w:t>7</w:t>
      </w:r>
      <w:r w:rsidRPr="0038356B">
        <w:rPr>
          <w:i/>
          <w:sz w:val="28"/>
          <w:szCs w:val="28"/>
        </w:rPr>
        <w:t xml:space="preserve"> год.).</w:t>
      </w:r>
    </w:p>
    <w:p w:rsidR="00F71CFB" w:rsidRPr="0038356B" w:rsidRDefault="00F71CFB" w:rsidP="00616B17">
      <w:pPr>
        <w:spacing w:line="360" w:lineRule="auto"/>
        <w:ind w:firstLine="840"/>
        <w:jc w:val="both"/>
        <w:rPr>
          <w:i/>
          <w:color w:val="000000"/>
          <w:sz w:val="28"/>
          <w:szCs w:val="28"/>
          <w:lang w:val="uk-UA"/>
        </w:rPr>
      </w:pPr>
      <w:r w:rsidRPr="0038356B">
        <w:rPr>
          <w:i/>
          <w:color w:val="000000"/>
          <w:sz w:val="28"/>
          <w:szCs w:val="28"/>
        </w:rPr>
        <w:t>9</w:t>
      </w:r>
      <w:r w:rsidRPr="0038356B">
        <w:rPr>
          <w:i/>
          <w:color w:val="000000"/>
          <w:sz w:val="28"/>
          <w:szCs w:val="28"/>
          <w:lang w:val="uk-UA"/>
        </w:rPr>
        <w:t xml:space="preserve">. Видавничі системи. </w:t>
      </w:r>
      <w:r w:rsidRPr="0038356B">
        <w:rPr>
          <w:i/>
          <w:color w:val="000000"/>
          <w:sz w:val="28"/>
          <w:szCs w:val="28"/>
          <w:lang w:val="en-US"/>
        </w:rPr>
        <w:t>MicrosoftOffoce</w:t>
      </w:r>
      <w:r w:rsidRPr="0038356B">
        <w:rPr>
          <w:i/>
          <w:color w:val="000000"/>
          <w:sz w:val="28"/>
          <w:szCs w:val="28"/>
        </w:rPr>
        <w:t xml:space="preserve"> </w:t>
      </w:r>
      <w:r w:rsidRPr="0038356B">
        <w:rPr>
          <w:i/>
          <w:color w:val="000000"/>
          <w:sz w:val="28"/>
          <w:szCs w:val="28"/>
          <w:lang w:val="en-US"/>
        </w:rPr>
        <w:t>Pu</w:t>
      </w:r>
      <w:r w:rsidRPr="0038356B">
        <w:rPr>
          <w:i/>
          <w:color w:val="000000"/>
          <w:sz w:val="28"/>
          <w:szCs w:val="28"/>
          <w:lang w:val="en-US"/>
        </w:rPr>
        <w:t>b</w:t>
      </w:r>
      <w:r w:rsidRPr="0038356B">
        <w:rPr>
          <w:i/>
          <w:color w:val="000000"/>
          <w:sz w:val="28"/>
          <w:szCs w:val="28"/>
          <w:lang w:val="en-US"/>
        </w:rPr>
        <w:t>lisher</w:t>
      </w:r>
      <w:r w:rsidRPr="0038356B">
        <w:rPr>
          <w:i/>
          <w:color w:val="000000"/>
          <w:sz w:val="28"/>
          <w:szCs w:val="28"/>
        </w:rPr>
        <w:t xml:space="preserve"> 2003</w:t>
      </w:r>
      <w:r w:rsidRPr="0038356B">
        <w:rPr>
          <w:i/>
          <w:color w:val="000000"/>
          <w:sz w:val="28"/>
          <w:szCs w:val="28"/>
          <w:lang w:val="uk-UA"/>
        </w:rPr>
        <w:t xml:space="preserve"> (9 год.)</w:t>
      </w:r>
    </w:p>
    <w:p w:rsidR="00F71CFB" w:rsidRPr="0038356B" w:rsidRDefault="00F71CFB" w:rsidP="00616B17">
      <w:pPr>
        <w:spacing w:line="360" w:lineRule="auto"/>
        <w:ind w:firstLine="840"/>
        <w:jc w:val="both"/>
        <w:rPr>
          <w:i/>
          <w:color w:val="000000"/>
          <w:sz w:val="28"/>
          <w:szCs w:val="28"/>
          <w:lang w:val="uk-UA"/>
        </w:rPr>
      </w:pPr>
      <w:r w:rsidRPr="0038356B">
        <w:rPr>
          <w:i/>
          <w:spacing w:val="-4"/>
          <w:sz w:val="28"/>
          <w:szCs w:val="28"/>
          <w:lang w:val="uk-UA"/>
        </w:rPr>
        <w:t>10</w:t>
      </w:r>
      <w:r w:rsidRPr="0038356B">
        <w:rPr>
          <w:i/>
          <w:spacing w:val="-4"/>
          <w:sz w:val="28"/>
          <w:szCs w:val="28"/>
        </w:rPr>
        <w:t xml:space="preserve">. </w:t>
      </w:r>
      <w:r w:rsidRPr="0038356B">
        <w:rPr>
          <w:i/>
          <w:spacing w:val="-4"/>
          <w:sz w:val="28"/>
          <w:szCs w:val="28"/>
          <w:lang w:val="uk-UA"/>
        </w:rPr>
        <w:t>Комп</w:t>
      </w:r>
      <w:r w:rsidRPr="0038356B">
        <w:rPr>
          <w:i/>
          <w:spacing w:val="-4"/>
          <w:sz w:val="28"/>
          <w:szCs w:val="28"/>
        </w:rPr>
        <w:t>’</w:t>
      </w:r>
      <w:r w:rsidRPr="0038356B">
        <w:rPr>
          <w:i/>
          <w:spacing w:val="-4"/>
          <w:sz w:val="28"/>
          <w:szCs w:val="28"/>
          <w:lang w:val="uk-UA"/>
        </w:rPr>
        <w:t>ютерна графіка.</w:t>
      </w:r>
      <w:r w:rsidRPr="0038356B">
        <w:rPr>
          <w:i/>
          <w:spacing w:val="-4"/>
          <w:sz w:val="28"/>
          <w:szCs w:val="28"/>
        </w:rPr>
        <w:t xml:space="preserve"> (</w:t>
      </w:r>
      <w:r w:rsidRPr="0038356B">
        <w:rPr>
          <w:i/>
          <w:spacing w:val="-4"/>
          <w:sz w:val="28"/>
          <w:szCs w:val="28"/>
          <w:lang w:val="uk-UA"/>
        </w:rPr>
        <w:t>18</w:t>
      </w:r>
      <w:r w:rsidRPr="0038356B">
        <w:rPr>
          <w:i/>
          <w:spacing w:val="-4"/>
          <w:sz w:val="28"/>
          <w:szCs w:val="28"/>
        </w:rPr>
        <w:t xml:space="preserve"> год.)</w:t>
      </w:r>
    </w:p>
    <w:p w:rsidR="00E40FD7" w:rsidRDefault="00C06B58" w:rsidP="00616B17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</w:t>
      </w:r>
      <w:r w:rsidR="00E40FD7" w:rsidRPr="00E40FD7">
        <w:rPr>
          <w:color w:val="000000"/>
          <w:sz w:val="28"/>
          <w:szCs w:val="28"/>
          <w:lang w:val="uk-UA"/>
        </w:rPr>
        <w:t>рограм</w:t>
      </w:r>
      <w:r>
        <w:rPr>
          <w:color w:val="000000"/>
          <w:sz w:val="28"/>
          <w:szCs w:val="28"/>
          <w:lang w:val="uk-UA"/>
        </w:rPr>
        <w:t>а</w:t>
      </w:r>
      <w:r w:rsidR="00E40FD7" w:rsidRPr="00E40FD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передбачає </w:t>
      </w:r>
      <w:r w:rsidR="00E40FD7">
        <w:rPr>
          <w:color w:val="000000"/>
          <w:sz w:val="28"/>
          <w:szCs w:val="28"/>
          <w:lang w:val="uk-UA"/>
        </w:rPr>
        <w:t>дотриман</w:t>
      </w:r>
      <w:r>
        <w:rPr>
          <w:color w:val="000000"/>
          <w:sz w:val="28"/>
          <w:szCs w:val="28"/>
          <w:lang w:val="uk-UA"/>
        </w:rPr>
        <w:t>ня</w:t>
      </w:r>
      <w:r w:rsidR="00E40FD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</w:t>
      </w:r>
      <w:r w:rsidR="00E40FD7">
        <w:rPr>
          <w:color w:val="000000"/>
          <w:sz w:val="28"/>
          <w:szCs w:val="28"/>
          <w:lang w:val="uk-UA"/>
        </w:rPr>
        <w:t>сіх традиційних вимог д</w:t>
      </w:r>
      <w:r w:rsidR="00E40FD7" w:rsidRPr="00561E9B">
        <w:rPr>
          <w:sz w:val="28"/>
          <w:szCs w:val="28"/>
          <w:lang w:val="uk-UA"/>
        </w:rPr>
        <w:t>ержавни</w:t>
      </w:r>
      <w:r w:rsidR="00E40FD7">
        <w:rPr>
          <w:sz w:val="28"/>
          <w:szCs w:val="28"/>
          <w:lang w:val="uk-UA"/>
        </w:rPr>
        <w:t>х</w:t>
      </w:r>
      <w:r w:rsidR="00E40FD7" w:rsidRPr="00561E9B">
        <w:rPr>
          <w:sz w:val="28"/>
          <w:szCs w:val="28"/>
          <w:lang w:val="uk-UA"/>
        </w:rPr>
        <w:t xml:space="preserve"> стандарт</w:t>
      </w:r>
      <w:r w:rsidR="00E40FD7">
        <w:rPr>
          <w:sz w:val="28"/>
          <w:szCs w:val="28"/>
          <w:lang w:val="uk-UA"/>
        </w:rPr>
        <w:t>ів</w:t>
      </w:r>
      <w:r w:rsidR="00E40FD7" w:rsidRPr="00561E9B">
        <w:rPr>
          <w:sz w:val="28"/>
          <w:szCs w:val="28"/>
          <w:lang w:val="uk-UA"/>
        </w:rPr>
        <w:t xml:space="preserve"> загальної середньої освіти в Україні </w:t>
      </w:r>
      <w:r w:rsidR="00E40FD7">
        <w:rPr>
          <w:sz w:val="28"/>
          <w:szCs w:val="28"/>
          <w:lang w:val="uk-UA"/>
        </w:rPr>
        <w:t>стосовно о</w:t>
      </w:r>
      <w:r w:rsidR="00E40FD7" w:rsidRPr="00561E9B">
        <w:rPr>
          <w:sz w:val="28"/>
          <w:szCs w:val="28"/>
          <w:lang w:val="uk-UA"/>
        </w:rPr>
        <w:t>світн</w:t>
      </w:r>
      <w:r w:rsidR="00E40FD7">
        <w:rPr>
          <w:sz w:val="28"/>
          <w:szCs w:val="28"/>
          <w:lang w:val="uk-UA"/>
        </w:rPr>
        <w:t>ьої</w:t>
      </w:r>
      <w:r w:rsidR="00E40FD7" w:rsidRPr="00561E9B">
        <w:rPr>
          <w:sz w:val="28"/>
          <w:szCs w:val="28"/>
          <w:lang w:val="uk-UA"/>
        </w:rPr>
        <w:t xml:space="preserve"> галуз</w:t>
      </w:r>
      <w:r w:rsidR="00E40FD7">
        <w:rPr>
          <w:sz w:val="28"/>
          <w:szCs w:val="28"/>
          <w:lang w:val="uk-UA"/>
        </w:rPr>
        <w:t>і “</w:t>
      </w:r>
      <w:r w:rsidR="00E40FD7" w:rsidRPr="00561E9B">
        <w:rPr>
          <w:sz w:val="28"/>
          <w:szCs w:val="28"/>
          <w:lang w:val="uk-UA"/>
        </w:rPr>
        <w:t>Інф</w:t>
      </w:r>
      <w:r w:rsidR="00E40FD7" w:rsidRPr="00561E9B">
        <w:rPr>
          <w:sz w:val="28"/>
          <w:szCs w:val="28"/>
          <w:lang w:val="uk-UA"/>
        </w:rPr>
        <w:t>о</w:t>
      </w:r>
      <w:r w:rsidR="00E40FD7" w:rsidRPr="00561E9B">
        <w:rPr>
          <w:sz w:val="28"/>
          <w:szCs w:val="28"/>
          <w:lang w:val="uk-UA"/>
        </w:rPr>
        <w:t>рматика</w:t>
      </w:r>
      <w:r w:rsidR="00E40FD7">
        <w:rPr>
          <w:sz w:val="28"/>
          <w:szCs w:val="28"/>
          <w:lang w:val="uk-UA"/>
        </w:rPr>
        <w:t>“ щ</w:t>
      </w:r>
      <w:r w:rsidR="00E40FD7">
        <w:rPr>
          <w:sz w:val="28"/>
          <w:szCs w:val="28"/>
          <w:lang w:val="uk-UA"/>
        </w:rPr>
        <w:t>о</w:t>
      </w:r>
      <w:r w:rsidR="00E40FD7">
        <w:rPr>
          <w:sz w:val="28"/>
          <w:szCs w:val="28"/>
          <w:lang w:val="uk-UA"/>
        </w:rPr>
        <w:t xml:space="preserve">до обсягу знань, умінь і навичок. </w:t>
      </w:r>
    </w:p>
    <w:p w:rsidR="00E40FD7" w:rsidRDefault="00E40FD7" w:rsidP="00616B17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вивченні курсу інформатики згідно цієї програми </w:t>
      </w:r>
      <w:r w:rsidR="00C06B58">
        <w:rPr>
          <w:sz w:val="28"/>
          <w:szCs w:val="28"/>
          <w:lang w:val="uk-UA"/>
        </w:rPr>
        <w:t>доцільно</w:t>
      </w:r>
      <w:r>
        <w:rPr>
          <w:sz w:val="28"/>
          <w:szCs w:val="28"/>
          <w:lang w:val="uk-UA"/>
        </w:rPr>
        <w:t xml:space="preserve"> дотр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му</w:t>
      </w:r>
      <w:r w:rsidR="00C06B58">
        <w:rPr>
          <w:sz w:val="28"/>
          <w:szCs w:val="28"/>
          <w:lang w:val="uk-UA"/>
        </w:rPr>
        <w:t>ватись</w:t>
      </w:r>
      <w:r>
        <w:rPr>
          <w:sz w:val="28"/>
          <w:szCs w:val="28"/>
          <w:lang w:val="uk-UA"/>
        </w:rPr>
        <w:t xml:space="preserve">, </w:t>
      </w:r>
      <w:r w:rsidR="00C06B58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C06B58">
        <w:rPr>
          <w:sz w:val="28"/>
          <w:szCs w:val="28"/>
          <w:lang w:val="uk-UA"/>
        </w:rPr>
        <w:t>наш</w:t>
      </w:r>
      <w:r>
        <w:rPr>
          <w:sz w:val="28"/>
          <w:szCs w:val="28"/>
          <w:lang w:val="uk-UA"/>
        </w:rPr>
        <w:t xml:space="preserve"> погляд, </w:t>
      </w:r>
      <w:r w:rsidR="00C06B58">
        <w:rPr>
          <w:sz w:val="28"/>
          <w:szCs w:val="28"/>
          <w:lang w:val="uk-UA"/>
        </w:rPr>
        <w:t>таких</w:t>
      </w:r>
      <w:r>
        <w:rPr>
          <w:sz w:val="28"/>
          <w:szCs w:val="28"/>
          <w:lang w:val="uk-UA"/>
        </w:rPr>
        <w:t xml:space="preserve"> важливих принципів:</w:t>
      </w:r>
    </w:p>
    <w:p w:rsidR="00E40FD7" w:rsidRPr="0038356B" w:rsidRDefault="00E40FD7" w:rsidP="008D4223">
      <w:pPr>
        <w:numPr>
          <w:ilvl w:val="0"/>
          <w:numId w:val="3"/>
        </w:numPr>
        <w:tabs>
          <w:tab w:val="clear" w:pos="1965"/>
        </w:tabs>
        <w:spacing w:line="360" w:lineRule="auto"/>
        <w:ind w:left="0" w:firstLine="0"/>
        <w:jc w:val="both"/>
        <w:rPr>
          <w:i/>
          <w:sz w:val="28"/>
          <w:szCs w:val="28"/>
          <w:lang w:val="uk-UA"/>
        </w:rPr>
      </w:pPr>
      <w:r w:rsidRPr="0038356B">
        <w:rPr>
          <w:i/>
          <w:sz w:val="28"/>
          <w:szCs w:val="28"/>
          <w:lang w:val="uk-UA"/>
        </w:rPr>
        <w:t>забезпечення міжпредметних зв’язків, у першу чергу з математикою;</w:t>
      </w:r>
    </w:p>
    <w:p w:rsidR="00F71CFB" w:rsidRPr="0038356B" w:rsidRDefault="00E40FD7" w:rsidP="008D4223">
      <w:pPr>
        <w:numPr>
          <w:ilvl w:val="0"/>
          <w:numId w:val="3"/>
        </w:numPr>
        <w:tabs>
          <w:tab w:val="clear" w:pos="1965"/>
        </w:tabs>
        <w:spacing w:line="360" w:lineRule="auto"/>
        <w:ind w:left="0" w:firstLine="0"/>
        <w:jc w:val="both"/>
        <w:rPr>
          <w:i/>
          <w:color w:val="000000"/>
          <w:sz w:val="28"/>
          <w:szCs w:val="28"/>
          <w:lang w:val="uk-UA"/>
        </w:rPr>
      </w:pPr>
      <w:r w:rsidRPr="0038356B">
        <w:rPr>
          <w:i/>
          <w:sz w:val="28"/>
          <w:szCs w:val="28"/>
          <w:lang w:val="uk-UA"/>
        </w:rPr>
        <w:t>єдності всіх тем курсу, незалежно від того, відносяться вони до курсу кори</w:t>
      </w:r>
      <w:r w:rsidRPr="0038356B">
        <w:rPr>
          <w:i/>
          <w:sz w:val="28"/>
          <w:szCs w:val="28"/>
          <w:lang w:val="uk-UA"/>
        </w:rPr>
        <w:t>с</w:t>
      </w:r>
      <w:r w:rsidRPr="0038356B">
        <w:rPr>
          <w:i/>
          <w:sz w:val="28"/>
          <w:szCs w:val="28"/>
          <w:lang w:val="uk-UA"/>
        </w:rPr>
        <w:t xml:space="preserve">тувача, чи алгоритмізації і програмування;  </w:t>
      </w:r>
      <w:r w:rsidRPr="0038356B">
        <w:rPr>
          <w:i/>
          <w:color w:val="000000"/>
          <w:sz w:val="28"/>
          <w:szCs w:val="28"/>
          <w:lang w:val="uk-UA"/>
        </w:rPr>
        <w:t xml:space="preserve"> </w:t>
      </w:r>
    </w:p>
    <w:p w:rsidR="00004AC0" w:rsidRPr="0038356B" w:rsidRDefault="00004AC0" w:rsidP="008D4223">
      <w:pPr>
        <w:numPr>
          <w:ilvl w:val="0"/>
          <w:numId w:val="3"/>
        </w:numPr>
        <w:tabs>
          <w:tab w:val="clear" w:pos="1965"/>
        </w:tabs>
        <w:spacing w:line="360" w:lineRule="auto"/>
        <w:ind w:left="0" w:firstLine="0"/>
        <w:jc w:val="both"/>
        <w:rPr>
          <w:i/>
          <w:color w:val="000000"/>
          <w:sz w:val="28"/>
          <w:szCs w:val="28"/>
          <w:lang w:val="uk-UA"/>
        </w:rPr>
      </w:pPr>
      <w:r w:rsidRPr="0038356B">
        <w:rPr>
          <w:i/>
          <w:color w:val="000000"/>
          <w:sz w:val="28"/>
          <w:szCs w:val="28"/>
          <w:lang w:val="uk-UA"/>
        </w:rPr>
        <w:t>формування сучасної інформаційної культури та усвідомлення предмету інформатики, як невід’ємної частини загальної системи знань;</w:t>
      </w:r>
    </w:p>
    <w:p w:rsidR="00004AC0" w:rsidRPr="0038356B" w:rsidRDefault="00004AC0" w:rsidP="008D4223">
      <w:pPr>
        <w:numPr>
          <w:ilvl w:val="0"/>
          <w:numId w:val="3"/>
        </w:numPr>
        <w:tabs>
          <w:tab w:val="clear" w:pos="1965"/>
        </w:tabs>
        <w:spacing w:line="360" w:lineRule="auto"/>
        <w:ind w:left="0" w:firstLine="0"/>
        <w:jc w:val="both"/>
        <w:rPr>
          <w:i/>
          <w:color w:val="000000"/>
          <w:sz w:val="28"/>
          <w:szCs w:val="28"/>
          <w:lang w:val="uk-UA"/>
        </w:rPr>
      </w:pPr>
      <w:r w:rsidRPr="0038356B">
        <w:rPr>
          <w:i/>
          <w:color w:val="000000"/>
          <w:sz w:val="28"/>
          <w:szCs w:val="28"/>
          <w:lang w:val="uk-UA"/>
        </w:rPr>
        <w:t>орієнтації учнів на індивідуальну дослідницьку роботу при вивченні пре</w:t>
      </w:r>
      <w:r w:rsidRPr="0038356B">
        <w:rPr>
          <w:i/>
          <w:color w:val="000000"/>
          <w:sz w:val="28"/>
          <w:szCs w:val="28"/>
          <w:lang w:val="uk-UA"/>
        </w:rPr>
        <w:t>д</w:t>
      </w:r>
      <w:r w:rsidRPr="0038356B">
        <w:rPr>
          <w:i/>
          <w:color w:val="000000"/>
          <w:sz w:val="28"/>
          <w:szCs w:val="28"/>
          <w:lang w:val="uk-UA"/>
        </w:rPr>
        <w:t>мету.</w:t>
      </w:r>
    </w:p>
    <w:p w:rsidR="00004AC0" w:rsidRDefault="00C06B58" w:rsidP="00616B17">
      <w:pPr>
        <w:spacing w:line="360" w:lineRule="auto"/>
        <w:ind w:firstLine="8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Коротко о</w:t>
      </w:r>
      <w:r w:rsidR="00004AC0">
        <w:rPr>
          <w:color w:val="000000"/>
          <w:sz w:val="28"/>
          <w:szCs w:val="28"/>
          <w:lang w:val="uk-UA"/>
        </w:rPr>
        <w:t>пишемо ці принципи. Перший полягає у практичній реаліз</w:t>
      </w:r>
      <w:r w:rsidR="00004AC0">
        <w:rPr>
          <w:color w:val="000000"/>
          <w:sz w:val="28"/>
          <w:szCs w:val="28"/>
          <w:lang w:val="uk-UA"/>
        </w:rPr>
        <w:t>а</w:t>
      </w:r>
      <w:r w:rsidR="00004AC0">
        <w:rPr>
          <w:color w:val="000000"/>
          <w:sz w:val="28"/>
          <w:szCs w:val="28"/>
          <w:lang w:val="uk-UA"/>
        </w:rPr>
        <w:t>ції вищезгаданої тези академіка Єршова, що інформатика повинна іти від матем</w:t>
      </w:r>
      <w:r w:rsidR="00004AC0">
        <w:rPr>
          <w:color w:val="000000"/>
          <w:sz w:val="28"/>
          <w:szCs w:val="28"/>
          <w:lang w:val="uk-UA"/>
        </w:rPr>
        <w:t>а</w:t>
      </w:r>
      <w:r w:rsidR="00004AC0">
        <w:rPr>
          <w:color w:val="000000"/>
          <w:sz w:val="28"/>
          <w:szCs w:val="28"/>
          <w:lang w:val="uk-UA"/>
        </w:rPr>
        <w:t xml:space="preserve">тики. В процесі вивчення всього курсу </w:t>
      </w:r>
      <w:r>
        <w:rPr>
          <w:color w:val="000000"/>
          <w:sz w:val="28"/>
          <w:szCs w:val="28"/>
          <w:lang w:val="uk-UA"/>
        </w:rPr>
        <w:t xml:space="preserve">слід </w:t>
      </w:r>
      <w:r w:rsidR="00004AC0">
        <w:rPr>
          <w:color w:val="000000"/>
          <w:sz w:val="28"/>
          <w:szCs w:val="28"/>
          <w:lang w:val="uk-UA"/>
        </w:rPr>
        <w:t>максимально можливо застосову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ти</w:t>
      </w:r>
      <w:r w:rsidR="00004AC0">
        <w:rPr>
          <w:color w:val="000000"/>
          <w:sz w:val="28"/>
          <w:szCs w:val="28"/>
          <w:lang w:val="uk-UA"/>
        </w:rPr>
        <w:t xml:space="preserve"> математичні задачі</w:t>
      </w:r>
      <w:r w:rsidR="00C718D0">
        <w:rPr>
          <w:color w:val="000000"/>
          <w:sz w:val="28"/>
          <w:szCs w:val="28"/>
          <w:lang w:val="uk-UA"/>
        </w:rPr>
        <w:t>, уроки інформатики при будь-якій нагоді провод</w:t>
      </w:r>
      <w:r>
        <w:rPr>
          <w:color w:val="000000"/>
          <w:sz w:val="28"/>
          <w:szCs w:val="28"/>
          <w:lang w:val="uk-UA"/>
        </w:rPr>
        <w:t>ити</w:t>
      </w:r>
      <w:r w:rsidR="00C718D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</w:t>
      </w:r>
      <w:r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біновано</w:t>
      </w:r>
      <w:r w:rsidR="00C718D0">
        <w:rPr>
          <w:color w:val="000000"/>
          <w:sz w:val="28"/>
          <w:szCs w:val="28"/>
          <w:lang w:val="uk-UA"/>
        </w:rPr>
        <w:t xml:space="preserve"> з математикою</w:t>
      </w:r>
      <w:r w:rsidR="00004AC0">
        <w:rPr>
          <w:color w:val="000000"/>
          <w:sz w:val="28"/>
          <w:szCs w:val="28"/>
          <w:lang w:val="uk-UA"/>
        </w:rPr>
        <w:t>.</w:t>
      </w:r>
      <w:r w:rsidR="00C718D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Що мається на увазі? </w:t>
      </w:r>
      <w:r w:rsidR="00C718D0">
        <w:rPr>
          <w:color w:val="000000"/>
          <w:sz w:val="28"/>
          <w:szCs w:val="28"/>
          <w:lang w:val="uk-UA"/>
        </w:rPr>
        <w:t>Наприклад, вивченн</w:t>
      </w:r>
      <w:r>
        <w:rPr>
          <w:color w:val="000000"/>
          <w:sz w:val="28"/>
          <w:szCs w:val="28"/>
          <w:lang w:val="uk-UA"/>
        </w:rPr>
        <w:t xml:space="preserve">я </w:t>
      </w:r>
      <w:r w:rsidR="00C718D0">
        <w:rPr>
          <w:color w:val="000000"/>
          <w:sz w:val="28"/>
          <w:szCs w:val="28"/>
          <w:lang w:val="uk-UA"/>
        </w:rPr>
        <w:t xml:space="preserve">теми № 2 (7 клас), де розглядається кодування інформації, </w:t>
      </w:r>
      <w:r>
        <w:rPr>
          <w:color w:val="000000"/>
          <w:sz w:val="28"/>
          <w:szCs w:val="28"/>
          <w:lang w:val="uk-UA"/>
        </w:rPr>
        <w:t xml:space="preserve">можна поєднати із </w:t>
      </w:r>
      <w:r w:rsidR="00CA6B3C">
        <w:rPr>
          <w:color w:val="000000"/>
          <w:sz w:val="28"/>
          <w:szCs w:val="28"/>
          <w:lang w:val="uk-UA"/>
        </w:rPr>
        <w:t>вивченням</w:t>
      </w:r>
      <w:r w:rsidR="00C718D0">
        <w:rPr>
          <w:color w:val="000000"/>
          <w:sz w:val="28"/>
          <w:szCs w:val="28"/>
          <w:lang w:val="uk-UA"/>
        </w:rPr>
        <w:t xml:space="preserve"> систем числення, особливо детально - двійков</w:t>
      </w:r>
      <w:r w:rsidR="00CA6B3C">
        <w:rPr>
          <w:color w:val="000000"/>
          <w:sz w:val="28"/>
          <w:szCs w:val="28"/>
          <w:lang w:val="uk-UA"/>
        </w:rPr>
        <w:t>ої</w:t>
      </w:r>
      <w:r w:rsidR="00C718D0">
        <w:rPr>
          <w:color w:val="000000"/>
          <w:sz w:val="28"/>
          <w:szCs w:val="28"/>
          <w:lang w:val="uk-UA"/>
        </w:rPr>
        <w:t xml:space="preserve"> систем</w:t>
      </w:r>
      <w:r w:rsidR="00CA6B3C">
        <w:rPr>
          <w:color w:val="000000"/>
          <w:sz w:val="28"/>
          <w:szCs w:val="28"/>
          <w:lang w:val="uk-UA"/>
        </w:rPr>
        <w:t>и,</w:t>
      </w:r>
      <w:r w:rsidR="00C718D0">
        <w:rPr>
          <w:color w:val="000000"/>
          <w:sz w:val="28"/>
          <w:szCs w:val="28"/>
          <w:lang w:val="uk-UA"/>
        </w:rPr>
        <w:t xml:space="preserve"> з розглядом алгори</w:t>
      </w:r>
      <w:r w:rsidR="00C718D0">
        <w:rPr>
          <w:color w:val="000000"/>
          <w:sz w:val="28"/>
          <w:szCs w:val="28"/>
          <w:lang w:val="uk-UA"/>
        </w:rPr>
        <w:t>т</w:t>
      </w:r>
      <w:r w:rsidR="00C718D0">
        <w:rPr>
          <w:color w:val="000000"/>
          <w:sz w:val="28"/>
          <w:szCs w:val="28"/>
          <w:lang w:val="uk-UA"/>
        </w:rPr>
        <w:t xml:space="preserve">мів переведення чисел та перевіркою з допомогою стандартного додатка </w:t>
      </w:r>
      <w:r w:rsidR="00C718D0">
        <w:rPr>
          <w:color w:val="000000"/>
          <w:sz w:val="28"/>
          <w:szCs w:val="28"/>
          <w:lang w:val="en-US"/>
        </w:rPr>
        <w:t>Wi</w:t>
      </w:r>
      <w:r w:rsidR="00C718D0">
        <w:rPr>
          <w:color w:val="000000"/>
          <w:sz w:val="28"/>
          <w:szCs w:val="28"/>
          <w:lang w:val="en-US"/>
        </w:rPr>
        <w:t>n</w:t>
      </w:r>
      <w:r w:rsidR="00C718D0">
        <w:rPr>
          <w:color w:val="000000"/>
          <w:sz w:val="28"/>
          <w:szCs w:val="28"/>
          <w:lang w:val="en-US"/>
        </w:rPr>
        <w:t>dows</w:t>
      </w:r>
      <w:r w:rsidR="00C718D0">
        <w:rPr>
          <w:color w:val="000000"/>
          <w:sz w:val="28"/>
          <w:szCs w:val="28"/>
          <w:lang w:val="uk-UA"/>
        </w:rPr>
        <w:t xml:space="preserve"> “Кал</w:t>
      </w:r>
      <w:r w:rsidR="00C718D0">
        <w:rPr>
          <w:color w:val="000000"/>
          <w:sz w:val="28"/>
          <w:szCs w:val="28"/>
          <w:lang w:val="uk-UA"/>
        </w:rPr>
        <w:t>ь</w:t>
      </w:r>
      <w:r w:rsidR="00C718D0">
        <w:rPr>
          <w:color w:val="000000"/>
          <w:sz w:val="28"/>
          <w:szCs w:val="28"/>
          <w:lang w:val="uk-UA"/>
        </w:rPr>
        <w:t xml:space="preserve">кулятор“. </w:t>
      </w:r>
      <w:r w:rsidR="00BB6014">
        <w:rPr>
          <w:color w:val="000000"/>
          <w:sz w:val="28"/>
          <w:szCs w:val="28"/>
          <w:lang w:val="uk-UA"/>
        </w:rPr>
        <w:t>При вивченні теми 5.2 (7 клас), зокрема в</w:t>
      </w:r>
      <w:r w:rsidR="00CA6B3C">
        <w:rPr>
          <w:color w:val="000000"/>
          <w:sz w:val="28"/>
          <w:szCs w:val="28"/>
          <w:lang w:val="uk-UA"/>
        </w:rPr>
        <w:t xml:space="preserve">ведення поняття </w:t>
      </w:r>
      <w:r w:rsidR="00BB6014">
        <w:rPr>
          <w:color w:val="000000"/>
          <w:sz w:val="28"/>
          <w:szCs w:val="28"/>
          <w:lang w:val="uk-UA"/>
        </w:rPr>
        <w:t xml:space="preserve">фреймів у текстовому документі </w:t>
      </w:r>
      <w:r w:rsidR="00CA6B3C">
        <w:rPr>
          <w:color w:val="000000"/>
          <w:sz w:val="28"/>
          <w:szCs w:val="28"/>
          <w:lang w:val="uk-UA"/>
        </w:rPr>
        <w:t xml:space="preserve">варто </w:t>
      </w:r>
      <w:r w:rsidR="00BB6014">
        <w:rPr>
          <w:color w:val="000000"/>
          <w:sz w:val="28"/>
          <w:szCs w:val="28"/>
          <w:lang w:val="uk-UA"/>
        </w:rPr>
        <w:t>зосеред</w:t>
      </w:r>
      <w:r w:rsidR="00CA6B3C">
        <w:rPr>
          <w:color w:val="000000"/>
          <w:sz w:val="28"/>
          <w:szCs w:val="28"/>
          <w:lang w:val="uk-UA"/>
        </w:rPr>
        <w:t>итись</w:t>
      </w:r>
      <w:r w:rsidR="00BB6014">
        <w:rPr>
          <w:color w:val="000000"/>
          <w:sz w:val="28"/>
          <w:szCs w:val="28"/>
          <w:lang w:val="uk-UA"/>
        </w:rPr>
        <w:t xml:space="preserve"> на послузі </w:t>
      </w:r>
      <w:r w:rsidR="00BB6014">
        <w:rPr>
          <w:color w:val="000000"/>
          <w:sz w:val="28"/>
          <w:szCs w:val="28"/>
          <w:lang w:val="en-US"/>
        </w:rPr>
        <w:t>Equation</w:t>
      </w:r>
      <w:r w:rsidR="00BB6014">
        <w:rPr>
          <w:color w:val="000000"/>
          <w:sz w:val="28"/>
          <w:szCs w:val="28"/>
          <w:lang w:val="uk-UA"/>
        </w:rPr>
        <w:t>.</w:t>
      </w:r>
      <w:r w:rsidR="00BB6014" w:rsidRPr="00BB6014">
        <w:rPr>
          <w:color w:val="000000"/>
          <w:sz w:val="28"/>
          <w:szCs w:val="28"/>
        </w:rPr>
        <w:t xml:space="preserve"> </w:t>
      </w:r>
      <w:r w:rsidR="00CA6B3C">
        <w:rPr>
          <w:color w:val="000000"/>
          <w:sz w:val="28"/>
          <w:szCs w:val="28"/>
          <w:lang w:val="uk-UA"/>
        </w:rPr>
        <w:t>Баж</w:t>
      </w:r>
      <w:r w:rsidR="00CA6B3C">
        <w:rPr>
          <w:color w:val="000000"/>
          <w:sz w:val="28"/>
          <w:szCs w:val="28"/>
          <w:lang w:val="uk-UA"/>
        </w:rPr>
        <w:t>а</w:t>
      </w:r>
      <w:r w:rsidR="00CA6B3C">
        <w:rPr>
          <w:color w:val="000000"/>
          <w:sz w:val="28"/>
          <w:szCs w:val="28"/>
          <w:lang w:val="uk-UA"/>
        </w:rPr>
        <w:t xml:space="preserve">но виробити навички </w:t>
      </w:r>
      <w:r w:rsidR="00BB6014">
        <w:rPr>
          <w:color w:val="000000"/>
          <w:sz w:val="28"/>
          <w:szCs w:val="28"/>
          <w:lang w:val="uk-UA"/>
        </w:rPr>
        <w:t>запису математичн</w:t>
      </w:r>
      <w:r w:rsidR="00CA6B3C">
        <w:rPr>
          <w:color w:val="000000"/>
          <w:sz w:val="28"/>
          <w:szCs w:val="28"/>
          <w:lang w:val="uk-UA"/>
        </w:rPr>
        <w:t>их</w:t>
      </w:r>
      <w:r w:rsidR="00BB6014">
        <w:rPr>
          <w:color w:val="000000"/>
          <w:sz w:val="28"/>
          <w:szCs w:val="28"/>
          <w:lang w:val="uk-UA"/>
        </w:rPr>
        <w:t xml:space="preserve"> вираз</w:t>
      </w:r>
      <w:r w:rsidR="00CA6B3C">
        <w:rPr>
          <w:color w:val="000000"/>
          <w:sz w:val="28"/>
          <w:szCs w:val="28"/>
          <w:lang w:val="uk-UA"/>
        </w:rPr>
        <w:t>ів</w:t>
      </w:r>
      <w:r w:rsidR="00BB6014">
        <w:rPr>
          <w:color w:val="000000"/>
          <w:sz w:val="28"/>
          <w:szCs w:val="28"/>
          <w:lang w:val="uk-UA"/>
        </w:rPr>
        <w:t>, наприклад ланцюгов</w:t>
      </w:r>
      <w:r w:rsidR="00CA6B3C">
        <w:rPr>
          <w:color w:val="000000"/>
          <w:sz w:val="28"/>
          <w:szCs w:val="28"/>
          <w:lang w:val="uk-UA"/>
        </w:rPr>
        <w:t>их</w:t>
      </w:r>
      <w:r w:rsidR="00BB6014">
        <w:rPr>
          <w:color w:val="000000"/>
          <w:sz w:val="28"/>
          <w:szCs w:val="28"/>
          <w:lang w:val="uk-UA"/>
        </w:rPr>
        <w:t xml:space="preserve"> дроб</w:t>
      </w:r>
      <w:r w:rsidR="00CA6B3C">
        <w:rPr>
          <w:color w:val="000000"/>
          <w:sz w:val="28"/>
          <w:szCs w:val="28"/>
          <w:lang w:val="uk-UA"/>
        </w:rPr>
        <w:t>ів</w:t>
      </w:r>
      <w:r w:rsidR="00BB6014">
        <w:rPr>
          <w:color w:val="000000"/>
          <w:sz w:val="28"/>
          <w:szCs w:val="28"/>
          <w:lang w:val="uk-UA"/>
        </w:rPr>
        <w:t>. При цьому учні бач</w:t>
      </w:r>
      <w:r w:rsidR="00CA6B3C">
        <w:rPr>
          <w:color w:val="000000"/>
          <w:sz w:val="28"/>
          <w:szCs w:val="28"/>
          <w:lang w:val="uk-UA"/>
        </w:rPr>
        <w:t>итимуть</w:t>
      </w:r>
      <w:r w:rsidR="00BB6014">
        <w:rPr>
          <w:color w:val="000000"/>
          <w:sz w:val="28"/>
          <w:szCs w:val="28"/>
          <w:lang w:val="uk-UA"/>
        </w:rPr>
        <w:t xml:space="preserve"> великі перспективи вивчення текстового редактора</w:t>
      </w:r>
      <w:r w:rsidR="00CA6B3C">
        <w:rPr>
          <w:color w:val="000000"/>
          <w:sz w:val="28"/>
          <w:szCs w:val="28"/>
          <w:lang w:val="uk-UA"/>
        </w:rPr>
        <w:t xml:space="preserve"> </w:t>
      </w:r>
      <w:r w:rsidR="00CA6B3C">
        <w:rPr>
          <w:color w:val="000000"/>
          <w:sz w:val="28"/>
          <w:szCs w:val="28"/>
          <w:lang w:val="en-US"/>
        </w:rPr>
        <w:t>Microsoft</w:t>
      </w:r>
      <w:r w:rsidR="00CA6B3C" w:rsidRPr="00CA6B3C">
        <w:rPr>
          <w:color w:val="000000"/>
          <w:sz w:val="28"/>
          <w:szCs w:val="28"/>
        </w:rPr>
        <w:t xml:space="preserve"> </w:t>
      </w:r>
      <w:r w:rsidR="00CA6B3C">
        <w:rPr>
          <w:color w:val="000000"/>
          <w:sz w:val="28"/>
          <w:szCs w:val="28"/>
          <w:lang w:val="en-US"/>
        </w:rPr>
        <w:t>Word</w:t>
      </w:r>
      <w:r w:rsidR="00BB6014">
        <w:rPr>
          <w:color w:val="000000"/>
          <w:sz w:val="28"/>
          <w:szCs w:val="28"/>
          <w:lang w:val="uk-UA"/>
        </w:rPr>
        <w:t xml:space="preserve">. </w:t>
      </w:r>
      <w:r w:rsidR="00C718D0">
        <w:rPr>
          <w:color w:val="000000"/>
          <w:sz w:val="28"/>
          <w:szCs w:val="28"/>
          <w:lang w:val="uk-UA"/>
        </w:rPr>
        <w:t xml:space="preserve">При вивченні теми № 7 (8 клас) </w:t>
      </w:r>
      <w:r w:rsidR="00CA6B3C">
        <w:rPr>
          <w:color w:val="000000"/>
          <w:sz w:val="28"/>
          <w:szCs w:val="28"/>
          <w:lang w:val="uk-UA"/>
        </w:rPr>
        <w:t>для практичної р</w:t>
      </w:r>
      <w:r w:rsidR="00CA6B3C">
        <w:rPr>
          <w:color w:val="000000"/>
          <w:sz w:val="28"/>
          <w:szCs w:val="28"/>
          <w:lang w:val="uk-UA"/>
        </w:rPr>
        <w:t>о</w:t>
      </w:r>
      <w:r w:rsidR="00CA6B3C">
        <w:rPr>
          <w:color w:val="000000"/>
          <w:sz w:val="28"/>
          <w:szCs w:val="28"/>
          <w:lang w:val="uk-UA"/>
        </w:rPr>
        <w:t>боти  можна вибрати</w:t>
      </w:r>
      <w:r w:rsidR="00C718D0">
        <w:rPr>
          <w:color w:val="000000"/>
          <w:sz w:val="28"/>
          <w:szCs w:val="28"/>
          <w:lang w:val="uk-UA"/>
        </w:rPr>
        <w:t xml:space="preserve"> створ</w:t>
      </w:r>
      <w:r w:rsidR="00CA6B3C">
        <w:rPr>
          <w:color w:val="000000"/>
          <w:sz w:val="28"/>
          <w:szCs w:val="28"/>
          <w:lang w:val="uk-UA"/>
        </w:rPr>
        <w:t>ення</w:t>
      </w:r>
      <w:r w:rsidR="00C718D0">
        <w:rPr>
          <w:color w:val="000000"/>
          <w:sz w:val="28"/>
          <w:szCs w:val="28"/>
          <w:lang w:val="uk-UA"/>
        </w:rPr>
        <w:t xml:space="preserve"> </w:t>
      </w:r>
      <w:r w:rsidR="00CA6B3C">
        <w:rPr>
          <w:color w:val="000000"/>
          <w:sz w:val="28"/>
          <w:szCs w:val="28"/>
          <w:lang w:val="uk-UA"/>
        </w:rPr>
        <w:t xml:space="preserve">навчальної </w:t>
      </w:r>
      <w:r w:rsidR="00C718D0">
        <w:rPr>
          <w:color w:val="000000"/>
          <w:sz w:val="28"/>
          <w:szCs w:val="28"/>
          <w:lang w:val="uk-UA"/>
        </w:rPr>
        <w:t xml:space="preserve">презентації, наприклад, на опис вписаних і описаних чотирикутників. При вивченні теми № 9 (8 клас) </w:t>
      </w:r>
      <w:r w:rsidR="00CA6B3C">
        <w:rPr>
          <w:color w:val="000000"/>
          <w:sz w:val="28"/>
          <w:szCs w:val="28"/>
          <w:lang w:val="uk-UA"/>
        </w:rPr>
        <w:t xml:space="preserve">дуже ефектно виглядатиме створення </w:t>
      </w:r>
      <w:r w:rsidR="00C718D0">
        <w:rPr>
          <w:color w:val="000000"/>
          <w:sz w:val="28"/>
          <w:szCs w:val="28"/>
          <w:lang w:val="uk-UA"/>
        </w:rPr>
        <w:t>математичн</w:t>
      </w:r>
      <w:r w:rsidR="00CA6B3C">
        <w:rPr>
          <w:color w:val="000000"/>
          <w:sz w:val="28"/>
          <w:szCs w:val="28"/>
          <w:lang w:val="uk-UA"/>
        </w:rPr>
        <w:t>их</w:t>
      </w:r>
      <w:r w:rsidR="00C718D0">
        <w:rPr>
          <w:color w:val="000000"/>
          <w:sz w:val="28"/>
          <w:szCs w:val="28"/>
          <w:lang w:val="uk-UA"/>
        </w:rPr>
        <w:t xml:space="preserve"> таблиц</w:t>
      </w:r>
      <w:r w:rsidR="00CA6B3C">
        <w:rPr>
          <w:color w:val="000000"/>
          <w:sz w:val="28"/>
          <w:szCs w:val="28"/>
          <w:lang w:val="uk-UA"/>
        </w:rPr>
        <w:t>ь</w:t>
      </w:r>
      <w:r w:rsidR="00C718D0">
        <w:rPr>
          <w:color w:val="000000"/>
          <w:sz w:val="28"/>
          <w:szCs w:val="28"/>
          <w:lang w:val="uk-UA"/>
        </w:rPr>
        <w:t xml:space="preserve"> значень </w:t>
      </w:r>
      <w:r w:rsidR="00FB3DCA">
        <w:rPr>
          <w:color w:val="000000"/>
          <w:sz w:val="28"/>
          <w:szCs w:val="28"/>
          <w:lang w:val="uk-UA"/>
        </w:rPr>
        <w:t>тригонометр</w:t>
      </w:r>
      <w:r w:rsidR="00FB3DCA">
        <w:rPr>
          <w:color w:val="000000"/>
          <w:sz w:val="28"/>
          <w:szCs w:val="28"/>
          <w:lang w:val="uk-UA"/>
        </w:rPr>
        <w:t>и</w:t>
      </w:r>
      <w:r w:rsidR="00FB3DCA">
        <w:rPr>
          <w:color w:val="000000"/>
          <w:sz w:val="28"/>
          <w:szCs w:val="28"/>
          <w:lang w:val="uk-UA"/>
        </w:rPr>
        <w:t>чних функцій на зразок відомих таблиць Брадіса. При цьому на уроках інфо</w:t>
      </w:r>
      <w:r w:rsidR="00FB3DCA">
        <w:rPr>
          <w:color w:val="000000"/>
          <w:sz w:val="28"/>
          <w:szCs w:val="28"/>
          <w:lang w:val="uk-UA"/>
        </w:rPr>
        <w:t>р</w:t>
      </w:r>
      <w:r w:rsidR="00FB3DCA">
        <w:rPr>
          <w:color w:val="000000"/>
          <w:sz w:val="28"/>
          <w:szCs w:val="28"/>
          <w:lang w:val="uk-UA"/>
        </w:rPr>
        <w:t xml:space="preserve">матики </w:t>
      </w:r>
      <w:r w:rsidR="00CA6B3C">
        <w:rPr>
          <w:color w:val="000000"/>
          <w:sz w:val="28"/>
          <w:szCs w:val="28"/>
          <w:lang w:val="uk-UA"/>
        </w:rPr>
        <w:t xml:space="preserve">не зашкодить </w:t>
      </w:r>
      <w:r w:rsidR="00FB3DCA">
        <w:rPr>
          <w:color w:val="000000"/>
          <w:sz w:val="28"/>
          <w:szCs w:val="28"/>
          <w:lang w:val="uk-UA"/>
        </w:rPr>
        <w:t>розгля</w:t>
      </w:r>
      <w:r w:rsidR="00CA6B3C">
        <w:rPr>
          <w:color w:val="000000"/>
          <w:sz w:val="28"/>
          <w:szCs w:val="28"/>
          <w:lang w:val="uk-UA"/>
        </w:rPr>
        <w:t>д</w:t>
      </w:r>
      <w:r w:rsidR="00FB3DCA">
        <w:rPr>
          <w:color w:val="000000"/>
          <w:sz w:val="28"/>
          <w:szCs w:val="28"/>
          <w:lang w:val="uk-UA"/>
        </w:rPr>
        <w:t xml:space="preserve"> </w:t>
      </w:r>
      <w:r w:rsidR="00CA6B3C">
        <w:rPr>
          <w:color w:val="000000"/>
          <w:sz w:val="28"/>
          <w:szCs w:val="28"/>
          <w:lang w:val="uk-UA"/>
        </w:rPr>
        <w:t xml:space="preserve">уявлення про </w:t>
      </w:r>
      <w:r w:rsidR="00FB3DCA">
        <w:rPr>
          <w:color w:val="000000"/>
          <w:sz w:val="28"/>
          <w:szCs w:val="28"/>
          <w:lang w:val="uk-UA"/>
        </w:rPr>
        <w:t>радіанн</w:t>
      </w:r>
      <w:r w:rsidR="00CA6B3C">
        <w:rPr>
          <w:color w:val="000000"/>
          <w:sz w:val="28"/>
          <w:szCs w:val="28"/>
          <w:lang w:val="uk-UA"/>
        </w:rPr>
        <w:t>у</w:t>
      </w:r>
      <w:r w:rsidR="00FB3DCA">
        <w:rPr>
          <w:color w:val="000000"/>
          <w:sz w:val="28"/>
          <w:szCs w:val="28"/>
          <w:lang w:val="uk-UA"/>
        </w:rPr>
        <w:t xml:space="preserve"> мір</w:t>
      </w:r>
      <w:r w:rsidR="00CA6B3C">
        <w:rPr>
          <w:color w:val="000000"/>
          <w:sz w:val="28"/>
          <w:szCs w:val="28"/>
          <w:lang w:val="uk-UA"/>
        </w:rPr>
        <w:t>у</w:t>
      </w:r>
      <w:r w:rsidR="00FB3DCA">
        <w:rPr>
          <w:color w:val="000000"/>
          <w:sz w:val="28"/>
          <w:szCs w:val="28"/>
          <w:lang w:val="uk-UA"/>
        </w:rPr>
        <w:t xml:space="preserve"> кута та формули п</w:t>
      </w:r>
      <w:r w:rsidR="00FB3DCA">
        <w:rPr>
          <w:color w:val="000000"/>
          <w:sz w:val="28"/>
          <w:szCs w:val="28"/>
          <w:lang w:val="uk-UA"/>
        </w:rPr>
        <w:t>е</w:t>
      </w:r>
      <w:r w:rsidR="00FB3DCA">
        <w:rPr>
          <w:color w:val="000000"/>
          <w:sz w:val="28"/>
          <w:szCs w:val="28"/>
          <w:lang w:val="uk-UA"/>
        </w:rPr>
        <w:t>реведення між градусною і радіанною мір</w:t>
      </w:r>
      <w:r w:rsidR="00CA6B3C">
        <w:rPr>
          <w:color w:val="000000"/>
          <w:sz w:val="28"/>
          <w:szCs w:val="28"/>
          <w:lang w:val="uk-UA"/>
        </w:rPr>
        <w:t>ами, що буде зайвим зразком поє</w:t>
      </w:r>
      <w:r w:rsidR="00CA6B3C">
        <w:rPr>
          <w:color w:val="000000"/>
          <w:sz w:val="28"/>
          <w:szCs w:val="28"/>
          <w:lang w:val="uk-UA"/>
        </w:rPr>
        <w:t>д</w:t>
      </w:r>
      <w:r w:rsidR="00CA6B3C">
        <w:rPr>
          <w:color w:val="000000"/>
          <w:sz w:val="28"/>
          <w:szCs w:val="28"/>
          <w:lang w:val="uk-UA"/>
        </w:rPr>
        <w:lastRenderedPageBreak/>
        <w:t>нання інформатики та матем</w:t>
      </w:r>
      <w:r w:rsidR="00CA6B3C">
        <w:rPr>
          <w:color w:val="000000"/>
          <w:sz w:val="28"/>
          <w:szCs w:val="28"/>
          <w:lang w:val="uk-UA"/>
        </w:rPr>
        <w:t>а</w:t>
      </w:r>
      <w:r w:rsidR="00CA6B3C">
        <w:rPr>
          <w:color w:val="000000"/>
          <w:sz w:val="28"/>
          <w:szCs w:val="28"/>
          <w:lang w:val="uk-UA"/>
        </w:rPr>
        <w:t xml:space="preserve">тики. </w:t>
      </w:r>
      <w:r w:rsidR="005C7CCF">
        <w:rPr>
          <w:sz w:val="28"/>
          <w:szCs w:val="28"/>
          <w:lang w:val="uk-UA"/>
        </w:rPr>
        <w:t xml:space="preserve">При вивченні логічних функцій у Microsoft Excel </w:t>
      </w:r>
      <w:r w:rsidR="00CA6B3C">
        <w:rPr>
          <w:sz w:val="28"/>
          <w:szCs w:val="28"/>
          <w:lang w:val="uk-UA"/>
        </w:rPr>
        <w:t xml:space="preserve">природно </w:t>
      </w:r>
      <w:r w:rsidR="005C7CCF">
        <w:rPr>
          <w:sz w:val="28"/>
          <w:szCs w:val="28"/>
          <w:lang w:val="uk-UA"/>
        </w:rPr>
        <w:t xml:space="preserve"> склада</w:t>
      </w:r>
      <w:r w:rsidR="00CA6B3C">
        <w:rPr>
          <w:sz w:val="28"/>
          <w:szCs w:val="28"/>
          <w:lang w:val="uk-UA"/>
        </w:rPr>
        <w:t>ти</w:t>
      </w:r>
      <w:r w:rsidR="005C7CCF">
        <w:rPr>
          <w:sz w:val="28"/>
          <w:szCs w:val="28"/>
          <w:lang w:val="uk-UA"/>
        </w:rPr>
        <w:t xml:space="preserve"> таблиці розв’язування квадратних </w:t>
      </w:r>
      <w:r w:rsidR="00CA6B3C">
        <w:rPr>
          <w:sz w:val="28"/>
          <w:szCs w:val="28"/>
          <w:lang w:val="uk-UA"/>
        </w:rPr>
        <w:t>і біквадратних рі</w:t>
      </w:r>
      <w:r w:rsidR="00CA6B3C">
        <w:rPr>
          <w:sz w:val="28"/>
          <w:szCs w:val="28"/>
          <w:lang w:val="uk-UA"/>
        </w:rPr>
        <w:t>в</w:t>
      </w:r>
      <w:r w:rsidR="00CA6B3C">
        <w:rPr>
          <w:sz w:val="28"/>
          <w:szCs w:val="28"/>
          <w:lang w:val="uk-UA"/>
        </w:rPr>
        <w:t>нянь</w:t>
      </w:r>
      <w:r w:rsidR="005C7CCF">
        <w:rPr>
          <w:sz w:val="28"/>
          <w:szCs w:val="28"/>
          <w:lang w:val="uk-UA"/>
        </w:rPr>
        <w:t>.</w:t>
      </w:r>
    </w:p>
    <w:p w:rsidR="00B20BD7" w:rsidRDefault="00FB3DCA" w:rsidP="00616B17">
      <w:pPr>
        <w:spacing w:line="360" w:lineRule="auto"/>
        <w:ind w:firstLine="8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Необхідність другого </w:t>
      </w:r>
      <w:r w:rsidR="003F7E39">
        <w:rPr>
          <w:color w:val="000000"/>
          <w:sz w:val="28"/>
          <w:szCs w:val="28"/>
          <w:lang w:val="uk-UA"/>
        </w:rPr>
        <w:t xml:space="preserve">принципу </w:t>
      </w:r>
      <w:r>
        <w:rPr>
          <w:color w:val="000000"/>
          <w:sz w:val="28"/>
          <w:szCs w:val="28"/>
          <w:lang w:val="uk-UA"/>
        </w:rPr>
        <w:t xml:space="preserve">випливає із того, що традиційний курс інформатики </w:t>
      </w:r>
      <w:r w:rsidR="003F7E39">
        <w:rPr>
          <w:sz w:val="28"/>
          <w:szCs w:val="28"/>
          <w:lang w:val="uk-UA"/>
        </w:rPr>
        <w:t>штучно і не оправдано поділений на дві практично н</w:t>
      </w:r>
      <w:r w:rsidR="003F7E39">
        <w:rPr>
          <w:sz w:val="28"/>
          <w:szCs w:val="28"/>
          <w:lang w:val="uk-UA"/>
        </w:rPr>
        <w:t>е</w:t>
      </w:r>
      <w:r w:rsidR="003F7E39">
        <w:rPr>
          <w:sz w:val="28"/>
          <w:szCs w:val="28"/>
          <w:lang w:val="uk-UA"/>
        </w:rPr>
        <w:t>пересічні та надто непропорційні частини – ”Курс користувача” та ”Алгоритмізація і пр</w:t>
      </w:r>
      <w:r w:rsidR="003F7E39">
        <w:rPr>
          <w:sz w:val="28"/>
          <w:szCs w:val="28"/>
          <w:lang w:val="uk-UA"/>
        </w:rPr>
        <w:t>о</w:t>
      </w:r>
      <w:r w:rsidR="003F7E39">
        <w:rPr>
          <w:sz w:val="28"/>
          <w:szCs w:val="28"/>
          <w:lang w:val="uk-UA"/>
        </w:rPr>
        <w:t>грамування”, у яких, до того ж, дуже мало передбачено практичне з</w:t>
      </w:r>
      <w:r w:rsidR="003F7E39">
        <w:rPr>
          <w:sz w:val="28"/>
          <w:szCs w:val="28"/>
          <w:lang w:val="uk-UA"/>
        </w:rPr>
        <w:t>а</w:t>
      </w:r>
      <w:r w:rsidR="003F7E39">
        <w:rPr>
          <w:sz w:val="28"/>
          <w:szCs w:val="28"/>
          <w:lang w:val="uk-UA"/>
        </w:rPr>
        <w:t>стосування та інтеграцію із іншими предметами, в першу чергу з математикою. Уявіть собі курси алгебри і геометрії, які вивчаються не синхронно і взаєм</w:t>
      </w:r>
      <w:r w:rsidR="003F7E39">
        <w:rPr>
          <w:sz w:val="28"/>
          <w:szCs w:val="28"/>
          <w:lang w:val="uk-UA"/>
        </w:rPr>
        <w:t>о</w:t>
      </w:r>
      <w:r w:rsidR="003F7E39">
        <w:rPr>
          <w:sz w:val="28"/>
          <w:szCs w:val="28"/>
          <w:lang w:val="uk-UA"/>
        </w:rPr>
        <w:t>пов’язано, без достатнього практичного застосування, без зв’язків із фізикою. Це повний а</w:t>
      </w:r>
      <w:r w:rsidR="003F7E39">
        <w:rPr>
          <w:sz w:val="28"/>
          <w:szCs w:val="28"/>
          <w:lang w:val="uk-UA"/>
        </w:rPr>
        <w:t>б</w:t>
      </w:r>
      <w:r w:rsidR="003F7E39">
        <w:rPr>
          <w:sz w:val="28"/>
          <w:szCs w:val="28"/>
          <w:lang w:val="uk-UA"/>
        </w:rPr>
        <w:t>сурд. В інформатиці також очевидна доцільність паралельного і взаєм</w:t>
      </w:r>
      <w:r w:rsidR="003F7E39">
        <w:rPr>
          <w:sz w:val="28"/>
          <w:szCs w:val="28"/>
          <w:lang w:val="uk-UA"/>
        </w:rPr>
        <w:t>о</w:t>
      </w:r>
      <w:r w:rsidR="003F7E39">
        <w:rPr>
          <w:sz w:val="28"/>
          <w:szCs w:val="28"/>
          <w:lang w:val="uk-UA"/>
        </w:rPr>
        <w:t>пов’язаного вивчення обох складових курсу, узгодження з програмами з мат</w:t>
      </w:r>
      <w:r w:rsidR="003F7E39">
        <w:rPr>
          <w:sz w:val="28"/>
          <w:szCs w:val="28"/>
          <w:lang w:val="uk-UA"/>
        </w:rPr>
        <w:t>е</w:t>
      </w:r>
      <w:r w:rsidR="003F7E39">
        <w:rPr>
          <w:sz w:val="28"/>
          <w:szCs w:val="28"/>
          <w:lang w:val="uk-UA"/>
        </w:rPr>
        <w:t>матики, фізики, української, російської та англійської мов, як наслідок, можл</w:t>
      </w:r>
      <w:r w:rsidR="003F7E39">
        <w:rPr>
          <w:sz w:val="28"/>
          <w:szCs w:val="28"/>
          <w:lang w:val="uk-UA"/>
        </w:rPr>
        <w:t>и</w:t>
      </w:r>
      <w:r w:rsidR="003F7E39">
        <w:rPr>
          <w:sz w:val="28"/>
          <w:szCs w:val="28"/>
          <w:lang w:val="uk-UA"/>
        </w:rPr>
        <w:t>вість широкого використання бінарних уроків інформатики з цими пре</w:t>
      </w:r>
      <w:r w:rsidR="003F7E39">
        <w:rPr>
          <w:sz w:val="28"/>
          <w:szCs w:val="28"/>
          <w:lang w:val="uk-UA"/>
        </w:rPr>
        <w:t>д</w:t>
      </w:r>
      <w:r w:rsidR="003F7E39">
        <w:rPr>
          <w:sz w:val="28"/>
          <w:szCs w:val="28"/>
          <w:lang w:val="uk-UA"/>
        </w:rPr>
        <w:t>метами. Отже, м</w:t>
      </w:r>
      <w:r>
        <w:rPr>
          <w:color w:val="000000"/>
          <w:sz w:val="28"/>
          <w:szCs w:val="28"/>
          <w:lang w:val="uk-UA"/>
        </w:rPr>
        <w:t>и дотримуєм</w:t>
      </w:r>
      <w:r w:rsidR="004907FE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с</w:t>
      </w:r>
      <w:r w:rsidR="003F7E39"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  <w:lang w:val="uk-UA"/>
        </w:rPr>
        <w:t xml:space="preserve"> думки, що </w:t>
      </w:r>
      <w:r w:rsidRPr="00CA6B3C">
        <w:rPr>
          <w:i/>
          <w:color w:val="000000"/>
          <w:sz w:val="28"/>
          <w:szCs w:val="28"/>
          <w:lang w:val="uk-UA"/>
        </w:rPr>
        <w:t>курс інформат</w:t>
      </w:r>
      <w:r w:rsidRPr="00CA6B3C">
        <w:rPr>
          <w:i/>
          <w:color w:val="000000"/>
          <w:sz w:val="28"/>
          <w:szCs w:val="28"/>
          <w:lang w:val="uk-UA"/>
        </w:rPr>
        <w:t>и</w:t>
      </w:r>
      <w:r w:rsidRPr="00CA6B3C">
        <w:rPr>
          <w:i/>
          <w:color w:val="000000"/>
          <w:sz w:val="28"/>
          <w:szCs w:val="28"/>
          <w:lang w:val="uk-UA"/>
        </w:rPr>
        <w:t>ки повинен бути цільним</w:t>
      </w:r>
      <w:r>
        <w:rPr>
          <w:color w:val="000000"/>
          <w:sz w:val="28"/>
          <w:szCs w:val="28"/>
          <w:lang w:val="uk-UA"/>
        </w:rPr>
        <w:t xml:space="preserve">, </w:t>
      </w:r>
      <w:r w:rsidRPr="00CA6B3C">
        <w:rPr>
          <w:i/>
          <w:color w:val="000000"/>
          <w:sz w:val="28"/>
          <w:szCs w:val="28"/>
          <w:lang w:val="uk-UA"/>
        </w:rPr>
        <w:t>при домінуванні математичної компон</w:t>
      </w:r>
      <w:r w:rsidRPr="00CA6B3C">
        <w:rPr>
          <w:i/>
          <w:color w:val="000000"/>
          <w:sz w:val="28"/>
          <w:szCs w:val="28"/>
          <w:lang w:val="uk-UA"/>
        </w:rPr>
        <w:t>е</w:t>
      </w:r>
      <w:r w:rsidRPr="00CA6B3C">
        <w:rPr>
          <w:i/>
          <w:color w:val="000000"/>
          <w:sz w:val="28"/>
          <w:szCs w:val="28"/>
          <w:lang w:val="uk-UA"/>
        </w:rPr>
        <w:t>нти</w:t>
      </w:r>
      <w:r>
        <w:rPr>
          <w:color w:val="000000"/>
          <w:sz w:val="28"/>
          <w:szCs w:val="28"/>
          <w:lang w:val="uk-UA"/>
        </w:rPr>
        <w:t>.</w:t>
      </w:r>
    </w:p>
    <w:p w:rsidR="007A061C" w:rsidRPr="00333E84" w:rsidRDefault="00B20BD7" w:rsidP="00616B17">
      <w:pPr>
        <w:spacing w:line="360" w:lineRule="auto"/>
        <w:ind w:firstLine="8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Зупинимось на третьому принципі. </w:t>
      </w:r>
      <w:r w:rsidR="007A061C">
        <w:rPr>
          <w:sz w:val="28"/>
          <w:szCs w:val="28"/>
          <w:lang w:val="uk-UA"/>
        </w:rPr>
        <w:t>Н</w:t>
      </w:r>
      <w:r w:rsidR="007A061C" w:rsidRPr="00333E84">
        <w:rPr>
          <w:sz w:val="28"/>
          <w:szCs w:val="28"/>
          <w:lang w:val="uk-UA"/>
        </w:rPr>
        <w:t>еобхідно поставити акцент на  п</w:t>
      </w:r>
      <w:r w:rsidR="007A061C" w:rsidRPr="00333E84">
        <w:rPr>
          <w:sz w:val="28"/>
          <w:szCs w:val="28"/>
          <w:lang w:val="uk-UA"/>
        </w:rPr>
        <w:t>о</w:t>
      </w:r>
      <w:r w:rsidR="007A061C" w:rsidRPr="00333E84">
        <w:rPr>
          <w:sz w:val="28"/>
          <w:szCs w:val="28"/>
          <w:lang w:val="uk-UA"/>
        </w:rPr>
        <w:t xml:space="preserve">нятті </w:t>
      </w:r>
      <w:r w:rsidR="007A061C" w:rsidRPr="00333E84">
        <w:rPr>
          <w:sz w:val="28"/>
          <w:szCs w:val="28"/>
        </w:rPr>
        <w:t>“</w:t>
      </w:r>
      <w:r w:rsidR="007A061C" w:rsidRPr="00333E84">
        <w:rPr>
          <w:sz w:val="28"/>
          <w:szCs w:val="28"/>
          <w:lang w:val="uk-UA"/>
        </w:rPr>
        <w:t>інформаційна культура</w:t>
      </w:r>
      <w:r w:rsidR="007A061C" w:rsidRPr="00333E84">
        <w:rPr>
          <w:sz w:val="28"/>
          <w:szCs w:val="28"/>
        </w:rPr>
        <w:t>”</w:t>
      </w:r>
      <w:r w:rsidR="007A061C" w:rsidRPr="00333E84">
        <w:rPr>
          <w:sz w:val="28"/>
          <w:szCs w:val="28"/>
          <w:lang w:val="uk-UA"/>
        </w:rPr>
        <w:t xml:space="preserve"> (означати це поняття немає потреби, досить з</w:t>
      </w:r>
      <w:r w:rsidR="007A061C" w:rsidRPr="00333E84">
        <w:rPr>
          <w:sz w:val="28"/>
          <w:szCs w:val="28"/>
          <w:lang w:val="uk-UA"/>
        </w:rPr>
        <w:t>а</w:t>
      </w:r>
      <w:r w:rsidR="007A061C" w:rsidRPr="00333E84">
        <w:rPr>
          <w:sz w:val="28"/>
          <w:szCs w:val="28"/>
          <w:lang w:val="uk-UA"/>
        </w:rPr>
        <w:t xml:space="preserve">уважити, що його можна вважати </w:t>
      </w:r>
      <w:r w:rsidR="007A061C" w:rsidRPr="00333E84">
        <w:rPr>
          <w:i/>
          <w:sz w:val="28"/>
          <w:szCs w:val="28"/>
          <w:lang w:val="uk-UA"/>
        </w:rPr>
        <w:t xml:space="preserve">узагальненим предметом вивчення </w:t>
      </w:r>
      <w:r w:rsidR="00D30C20">
        <w:rPr>
          <w:i/>
          <w:sz w:val="28"/>
          <w:szCs w:val="28"/>
          <w:lang w:val="uk-UA"/>
        </w:rPr>
        <w:t>наукової галузі “</w:t>
      </w:r>
      <w:r w:rsidR="007A061C" w:rsidRPr="00333E84">
        <w:rPr>
          <w:i/>
          <w:sz w:val="28"/>
          <w:szCs w:val="28"/>
          <w:lang w:val="uk-UA"/>
        </w:rPr>
        <w:t>інформатик</w:t>
      </w:r>
      <w:r w:rsidR="00D30C20">
        <w:rPr>
          <w:i/>
          <w:sz w:val="28"/>
          <w:szCs w:val="28"/>
          <w:lang w:val="uk-UA"/>
        </w:rPr>
        <w:t>а“</w:t>
      </w:r>
      <w:r w:rsidR="007A061C" w:rsidRPr="00333E84">
        <w:rPr>
          <w:sz w:val="28"/>
          <w:szCs w:val="28"/>
          <w:lang w:val="uk-UA"/>
        </w:rPr>
        <w:t>). Разом з іншими видами (матеріальної, духовної, інт</w:t>
      </w:r>
      <w:r w:rsidR="007A061C" w:rsidRPr="00333E84">
        <w:rPr>
          <w:sz w:val="28"/>
          <w:szCs w:val="28"/>
          <w:lang w:val="uk-UA"/>
        </w:rPr>
        <w:t>е</w:t>
      </w:r>
      <w:r w:rsidR="007A061C" w:rsidRPr="00333E84">
        <w:rPr>
          <w:sz w:val="28"/>
          <w:szCs w:val="28"/>
          <w:lang w:val="uk-UA"/>
        </w:rPr>
        <w:t>лектуальної, фізичної і т.д.) інформаційна культура повинна відповідати епосі, тому кожне суспільство завжди її модернізувало, адаптувало до своїх п</w:t>
      </w:r>
      <w:r w:rsidR="007A061C" w:rsidRPr="00333E84">
        <w:rPr>
          <w:sz w:val="28"/>
          <w:szCs w:val="28"/>
          <w:lang w:val="uk-UA"/>
        </w:rPr>
        <w:t>о</w:t>
      </w:r>
      <w:r w:rsidR="007A061C" w:rsidRPr="00333E84">
        <w:rPr>
          <w:sz w:val="28"/>
          <w:szCs w:val="28"/>
          <w:lang w:val="uk-UA"/>
        </w:rPr>
        <w:t>треб і в цьому розумінні інформаційну культуру слід розглядати, як консервативне п</w:t>
      </w:r>
      <w:r w:rsidR="007A061C" w:rsidRPr="00333E84">
        <w:rPr>
          <w:sz w:val="28"/>
          <w:szCs w:val="28"/>
          <w:lang w:val="uk-UA"/>
        </w:rPr>
        <w:t>о</w:t>
      </w:r>
      <w:r w:rsidR="007A061C" w:rsidRPr="00333E84">
        <w:rPr>
          <w:sz w:val="28"/>
          <w:szCs w:val="28"/>
          <w:lang w:val="uk-UA"/>
        </w:rPr>
        <w:t>няття. Але сьогодні, в зв’язку із стрімкою трансформацією самого середов</w:t>
      </w:r>
      <w:r w:rsidR="007A061C" w:rsidRPr="00333E84">
        <w:rPr>
          <w:sz w:val="28"/>
          <w:szCs w:val="28"/>
          <w:lang w:val="uk-UA"/>
        </w:rPr>
        <w:t>и</w:t>
      </w:r>
      <w:r w:rsidR="007A061C" w:rsidRPr="00333E84">
        <w:rPr>
          <w:sz w:val="28"/>
          <w:szCs w:val="28"/>
          <w:lang w:val="uk-UA"/>
        </w:rPr>
        <w:t>ща нашого існування, в інформаційний простір, ми не можемо чекати, коли нова інформаційна культура поступово з’явиться, так би мовити, еволюційним шл</w:t>
      </w:r>
      <w:r w:rsidR="007A061C" w:rsidRPr="00333E84">
        <w:rPr>
          <w:sz w:val="28"/>
          <w:szCs w:val="28"/>
          <w:lang w:val="uk-UA"/>
        </w:rPr>
        <w:t>я</w:t>
      </w:r>
      <w:r w:rsidR="007A061C" w:rsidRPr="00333E84">
        <w:rPr>
          <w:sz w:val="28"/>
          <w:szCs w:val="28"/>
          <w:lang w:val="uk-UA"/>
        </w:rPr>
        <w:t>хом, її слід формувати дуже швидко і оперативно, адже вона, власне, для мол</w:t>
      </w:r>
      <w:r w:rsidR="007A061C" w:rsidRPr="00333E84">
        <w:rPr>
          <w:sz w:val="28"/>
          <w:szCs w:val="28"/>
          <w:lang w:val="uk-UA"/>
        </w:rPr>
        <w:t>о</w:t>
      </w:r>
      <w:r w:rsidR="007A061C" w:rsidRPr="00333E84">
        <w:rPr>
          <w:sz w:val="28"/>
          <w:szCs w:val="28"/>
          <w:lang w:val="uk-UA"/>
        </w:rPr>
        <w:t xml:space="preserve">дого покоління вже існує, щоправда в дикому, стихійному вигляді, </w:t>
      </w:r>
      <w:r w:rsidR="00D30C20">
        <w:rPr>
          <w:sz w:val="28"/>
          <w:szCs w:val="28"/>
          <w:lang w:val="uk-UA"/>
        </w:rPr>
        <w:t>що</w:t>
      </w:r>
      <w:r w:rsidR="007A061C" w:rsidRPr="00333E84">
        <w:rPr>
          <w:sz w:val="28"/>
          <w:szCs w:val="28"/>
          <w:lang w:val="uk-UA"/>
        </w:rPr>
        <w:t xml:space="preserve"> </w:t>
      </w:r>
      <w:r w:rsidR="00D30C20">
        <w:rPr>
          <w:sz w:val="28"/>
          <w:szCs w:val="28"/>
          <w:lang w:val="uk-UA"/>
        </w:rPr>
        <w:t xml:space="preserve">є </w:t>
      </w:r>
      <w:r w:rsidR="007A061C" w:rsidRPr="00333E84">
        <w:rPr>
          <w:sz w:val="28"/>
          <w:szCs w:val="28"/>
          <w:lang w:val="uk-UA"/>
        </w:rPr>
        <w:t>небе</w:t>
      </w:r>
      <w:r w:rsidR="007A061C" w:rsidRPr="00333E84">
        <w:rPr>
          <w:sz w:val="28"/>
          <w:szCs w:val="28"/>
          <w:lang w:val="uk-UA"/>
        </w:rPr>
        <w:t>з</w:t>
      </w:r>
      <w:r w:rsidR="007A061C" w:rsidRPr="00333E84">
        <w:rPr>
          <w:sz w:val="28"/>
          <w:szCs w:val="28"/>
          <w:lang w:val="uk-UA"/>
        </w:rPr>
        <w:t>печн</w:t>
      </w:r>
      <w:r w:rsidR="00D30C20">
        <w:rPr>
          <w:sz w:val="28"/>
          <w:szCs w:val="28"/>
          <w:lang w:val="uk-UA"/>
        </w:rPr>
        <w:t>им</w:t>
      </w:r>
      <w:r w:rsidR="007A061C" w:rsidRPr="00333E84">
        <w:rPr>
          <w:sz w:val="28"/>
          <w:szCs w:val="28"/>
          <w:lang w:val="uk-UA"/>
        </w:rPr>
        <w:t xml:space="preserve">. </w:t>
      </w:r>
      <w:r w:rsidR="00D30C20">
        <w:rPr>
          <w:sz w:val="28"/>
          <w:szCs w:val="28"/>
          <w:lang w:val="uk-UA"/>
        </w:rPr>
        <w:t>Майбутнє</w:t>
      </w:r>
      <w:r w:rsidR="007A061C" w:rsidRPr="00333E84">
        <w:rPr>
          <w:sz w:val="28"/>
          <w:szCs w:val="28"/>
          <w:lang w:val="uk-UA"/>
        </w:rPr>
        <w:t xml:space="preserve"> людства, як природної популяції, прямо залежить від наб</w:t>
      </w:r>
      <w:r w:rsidR="007A061C" w:rsidRPr="00333E84">
        <w:rPr>
          <w:sz w:val="28"/>
          <w:szCs w:val="28"/>
          <w:lang w:val="uk-UA"/>
        </w:rPr>
        <w:t>у</w:t>
      </w:r>
      <w:r w:rsidR="007A061C" w:rsidRPr="00333E84">
        <w:rPr>
          <w:sz w:val="28"/>
          <w:szCs w:val="28"/>
          <w:lang w:val="uk-UA"/>
        </w:rPr>
        <w:t>тої кожним із нас в процесі досвіду інфо</w:t>
      </w:r>
      <w:r w:rsidR="007A061C" w:rsidRPr="00333E84">
        <w:rPr>
          <w:sz w:val="28"/>
          <w:szCs w:val="28"/>
          <w:lang w:val="uk-UA"/>
        </w:rPr>
        <w:t>р</w:t>
      </w:r>
      <w:r w:rsidR="007A061C" w:rsidRPr="00333E84">
        <w:rPr>
          <w:sz w:val="28"/>
          <w:szCs w:val="28"/>
          <w:lang w:val="uk-UA"/>
        </w:rPr>
        <w:t xml:space="preserve">маційної культури </w:t>
      </w:r>
      <w:r w:rsidR="00D30C20">
        <w:rPr>
          <w:sz w:val="28"/>
          <w:szCs w:val="28"/>
          <w:lang w:val="uk-UA"/>
        </w:rPr>
        <w:t xml:space="preserve">та її </w:t>
      </w:r>
      <w:r w:rsidR="00D30C20" w:rsidRPr="00333E84">
        <w:rPr>
          <w:sz w:val="28"/>
          <w:szCs w:val="28"/>
          <w:lang w:val="uk-UA"/>
        </w:rPr>
        <w:t xml:space="preserve">відповідності </w:t>
      </w:r>
      <w:r w:rsidR="007A061C" w:rsidRPr="00333E84">
        <w:rPr>
          <w:sz w:val="28"/>
          <w:szCs w:val="28"/>
          <w:lang w:val="uk-UA"/>
        </w:rPr>
        <w:t>із сучасними глобальн</w:t>
      </w:r>
      <w:r w:rsidR="007A061C" w:rsidRPr="00333E84">
        <w:rPr>
          <w:sz w:val="28"/>
          <w:szCs w:val="28"/>
          <w:lang w:val="uk-UA"/>
        </w:rPr>
        <w:t>и</w:t>
      </w:r>
      <w:r w:rsidR="007A061C" w:rsidRPr="00333E84">
        <w:rPr>
          <w:sz w:val="28"/>
          <w:szCs w:val="28"/>
          <w:lang w:val="uk-UA"/>
        </w:rPr>
        <w:t>ми вимогами до неї.</w:t>
      </w:r>
    </w:p>
    <w:p w:rsidR="00FB3DCA" w:rsidRDefault="003C049F" w:rsidP="00616B17">
      <w:pPr>
        <w:spacing w:line="360" w:lineRule="auto"/>
        <w:ind w:firstLine="8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Особливої уваги вартий </w:t>
      </w:r>
      <w:r w:rsidR="007A061C">
        <w:rPr>
          <w:sz w:val="28"/>
          <w:szCs w:val="28"/>
          <w:lang w:val="uk-UA"/>
        </w:rPr>
        <w:t>четверт</w:t>
      </w:r>
      <w:r>
        <w:rPr>
          <w:sz w:val="28"/>
          <w:szCs w:val="28"/>
          <w:lang w:val="uk-UA"/>
        </w:rPr>
        <w:t>ий</w:t>
      </w:r>
      <w:r w:rsidR="007A061C">
        <w:rPr>
          <w:sz w:val="28"/>
          <w:szCs w:val="28"/>
          <w:lang w:val="uk-UA"/>
        </w:rPr>
        <w:t xml:space="preserve"> принцип, </w:t>
      </w:r>
      <w:r>
        <w:rPr>
          <w:sz w:val="28"/>
          <w:szCs w:val="28"/>
          <w:lang w:val="uk-UA"/>
        </w:rPr>
        <w:t>адже</w:t>
      </w:r>
      <w:r w:rsidR="007A061C">
        <w:rPr>
          <w:sz w:val="28"/>
          <w:szCs w:val="28"/>
          <w:lang w:val="uk-UA"/>
        </w:rPr>
        <w:t xml:space="preserve"> він </w:t>
      </w:r>
      <w:r w:rsidR="00176B51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загально</w:t>
      </w:r>
      <w:r w:rsidR="00176B51">
        <w:rPr>
          <w:sz w:val="28"/>
          <w:szCs w:val="28"/>
          <w:lang w:val="uk-UA"/>
        </w:rPr>
        <w:t>педаг</w:t>
      </w:r>
      <w:r w:rsidR="00176B51">
        <w:rPr>
          <w:sz w:val="28"/>
          <w:szCs w:val="28"/>
          <w:lang w:val="uk-UA"/>
        </w:rPr>
        <w:t>о</w:t>
      </w:r>
      <w:r w:rsidR="00176B51">
        <w:rPr>
          <w:sz w:val="28"/>
          <w:szCs w:val="28"/>
          <w:lang w:val="uk-UA"/>
        </w:rPr>
        <w:t xml:space="preserve">гічним. </w:t>
      </w:r>
      <w:r>
        <w:rPr>
          <w:sz w:val="28"/>
          <w:szCs w:val="28"/>
          <w:lang w:val="uk-UA"/>
        </w:rPr>
        <w:t>Безсумнівно,</w:t>
      </w:r>
      <w:r w:rsidR="00176B51">
        <w:rPr>
          <w:sz w:val="28"/>
          <w:szCs w:val="28"/>
          <w:lang w:val="uk-UA"/>
        </w:rPr>
        <w:t xml:space="preserve"> що </w:t>
      </w:r>
      <w:r>
        <w:rPr>
          <w:sz w:val="28"/>
          <w:szCs w:val="28"/>
          <w:lang w:val="uk-UA"/>
        </w:rPr>
        <w:t>у</w:t>
      </w:r>
      <w:r w:rsidR="00176B51">
        <w:rPr>
          <w:sz w:val="28"/>
          <w:szCs w:val="28"/>
          <w:lang w:val="uk-UA"/>
        </w:rPr>
        <w:t xml:space="preserve">читель </w:t>
      </w:r>
      <w:r>
        <w:rPr>
          <w:sz w:val="28"/>
          <w:szCs w:val="28"/>
          <w:lang w:val="uk-UA"/>
        </w:rPr>
        <w:t xml:space="preserve">не </w:t>
      </w:r>
      <w:r w:rsidR="00176B51">
        <w:rPr>
          <w:sz w:val="28"/>
          <w:szCs w:val="28"/>
          <w:lang w:val="uk-UA"/>
        </w:rPr>
        <w:t>здібніший чи талановитіший за своїх у</w:t>
      </w:r>
      <w:r w:rsidR="00176B51">
        <w:rPr>
          <w:sz w:val="28"/>
          <w:szCs w:val="28"/>
          <w:lang w:val="uk-UA"/>
        </w:rPr>
        <w:t>ч</w:t>
      </w:r>
      <w:r w:rsidR="00176B51">
        <w:rPr>
          <w:sz w:val="28"/>
          <w:szCs w:val="28"/>
          <w:lang w:val="uk-UA"/>
        </w:rPr>
        <w:t>нів, він тіл</w:t>
      </w:r>
      <w:r w:rsidR="00176B51">
        <w:rPr>
          <w:sz w:val="28"/>
          <w:szCs w:val="28"/>
          <w:lang w:val="uk-UA"/>
        </w:rPr>
        <w:t>ь</w:t>
      </w:r>
      <w:r w:rsidR="00176B51">
        <w:rPr>
          <w:sz w:val="28"/>
          <w:szCs w:val="28"/>
          <w:lang w:val="uk-UA"/>
        </w:rPr>
        <w:t xml:space="preserve">ки має більше знань </w:t>
      </w:r>
      <w:r>
        <w:rPr>
          <w:sz w:val="28"/>
          <w:szCs w:val="28"/>
          <w:lang w:val="uk-UA"/>
        </w:rPr>
        <w:t>та</w:t>
      </w:r>
      <w:r w:rsidR="00176B51">
        <w:rPr>
          <w:sz w:val="28"/>
          <w:szCs w:val="28"/>
          <w:lang w:val="uk-UA"/>
        </w:rPr>
        <w:t xml:space="preserve"> досвіду. Тому його </w:t>
      </w:r>
      <w:r w:rsidR="00176B51" w:rsidRPr="008D4223">
        <w:rPr>
          <w:i/>
          <w:sz w:val="28"/>
          <w:szCs w:val="28"/>
          <w:lang w:val="uk-UA"/>
        </w:rPr>
        <w:t>право учити</w:t>
      </w:r>
      <w:r w:rsidR="00176B51">
        <w:rPr>
          <w:sz w:val="28"/>
          <w:szCs w:val="28"/>
          <w:lang w:val="uk-UA"/>
        </w:rPr>
        <w:t xml:space="preserve"> </w:t>
      </w:r>
      <w:r w:rsidR="008D4223" w:rsidRPr="008D4223">
        <w:rPr>
          <w:i/>
          <w:sz w:val="28"/>
          <w:szCs w:val="28"/>
          <w:lang w:val="uk-UA"/>
        </w:rPr>
        <w:t xml:space="preserve">- </w:t>
      </w:r>
      <w:r w:rsidR="00176B51" w:rsidRPr="008D4223">
        <w:rPr>
          <w:i/>
          <w:sz w:val="28"/>
          <w:szCs w:val="28"/>
          <w:lang w:val="uk-UA"/>
        </w:rPr>
        <w:t>сумнівне</w:t>
      </w:r>
      <w:r w:rsidR="00176B51">
        <w:rPr>
          <w:sz w:val="28"/>
          <w:szCs w:val="28"/>
          <w:lang w:val="uk-UA"/>
        </w:rPr>
        <w:t xml:space="preserve">. Крім того, </w:t>
      </w:r>
      <w:r>
        <w:rPr>
          <w:sz w:val="28"/>
          <w:szCs w:val="28"/>
          <w:lang w:val="uk-UA"/>
        </w:rPr>
        <w:t xml:space="preserve">по великому рахунку, </w:t>
      </w:r>
      <w:r w:rsidR="00176B51" w:rsidRPr="008D4223">
        <w:rPr>
          <w:i/>
          <w:sz w:val="28"/>
          <w:szCs w:val="28"/>
          <w:lang w:val="uk-UA"/>
        </w:rPr>
        <w:t>навчити неможливо, мож</w:t>
      </w:r>
      <w:r w:rsidRPr="008D4223">
        <w:rPr>
          <w:i/>
          <w:sz w:val="28"/>
          <w:szCs w:val="28"/>
          <w:lang w:val="uk-UA"/>
        </w:rPr>
        <w:t>ливо</w:t>
      </w:r>
      <w:r w:rsidR="00176B51" w:rsidRPr="008D4223">
        <w:rPr>
          <w:i/>
          <w:sz w:val="28"/>
          <w:szCs w:val="28"/>
          <w:lang w:val="uk-UA"/>
        </w:rPr>
        <w:t xml:space="preserve"> лише навчитись</w:t>
      </w:r>
      <w:r w:rsidR="00176B51">
        <w:rPr>
          <w:sz w:val="28"/>
          <w:szCs w:val="28"/>
          <w:lang w:val="uk-UA"/>
        </w:rPr>
        <w:t>. Звідси роль учителя можна зв</w:t>
      </w:r>
      <w:r>
        <w:rPr>
          <w:sz w:val="28"/>
          <w:szCs w:val="28"/>
          <w:lang w:val="uk-UA"/>
        </w:rPr>
        <w:t>ести</w:t>
      </w:r>
      <w:r w:rsidR="00176B51">
        <w:rPr>
          <w:sz w:val="28"/>
          <w:szCs w:val="28"/>
          <w:lang w:val="uk-UA"/>
        </w:rPr>
        <w:t xml:space="preserve"> до трьох </w:t>
      </w:r>
      <w:r>
        <w:rPr>
          <w:sz w:val="28"/>
          <w:szCs w:val="28"/>
          <w:lang w:val="uk-UA"/>
        </w:rPr>
        <w:t xml:space="preserve">основних </w:t>
      </w:r>
      <w:r w:rsidR="00176B51">
        <w:rPr>
          <w:sz w:val="28"/>
          <w:szCs w:val="28"/>
          <w:lang w:val="uk-UA"/>
        </w:rPr>
        <w:t xml:space="preserve">функцій: </w:t>
      </w:r>
      <w:r w:rsidR="00176B51" w:rsidRPr="005A6AE3">
        <w:rPr>
          <w:i/>
          <w:sz w:val="28"/>
          <w:szCs w:val="28"/>
          <w:lang w:val="uk-UA"/>
        </w:rPr>
        <w:t xml:space="preserve">стимулювання шляхом зацікавлення, </w:t>
      </w:r>
      <w:r w:rsidR="005A6AE3" w:rsidRPr="005A6AE3">
        <w:rPr>
          <w:i/>
          <w:sz w:val="28"/>
          <w:szCs w:val="28"/>
          <w:lang w:val="uk-UA"/>
        </w:rPr>
        <w:t xml:space="preserve">орієнтація на самостійне удосконалення </w:t>
      </w:r>
      <w:r w:rsidR="00176B51" w:rsidRPr="005A6AE3">
        <w:rPr>
          <w:i/>
          <w:sz w:val="28"/>
          <w:szCs w:val="28"/>
          <w:lang w:val="uk-UA"/>
        </w:rPr>
        <w:t>і консультува</w:t>
      </w:r>
      <w:r w:rsidR="00176B51" w:rsidRPr="005A6AE3">
        <w:rPr>
          <w:i/>
          <w:sz w:val="28"/>
          <w:szCs w:val="28"/>
          <w:lang w:val="uk-UA"/>
        </w:rPr>
        <w:t>н</w:t>
      </w:r>
      <w:r w:rsidR="00176B51" w:rsidRPr="005A6AE3">
        <w:rPr>
          <w:i/>
          <w:sz w:val="28"/>
          <w:szCs w:val="28"/>
          <w:lang w:val="uk-UA"/>
        </w:rPr>
        <w:t>ня</w:t>
      </w:r>
      <w:r w:rsidR="00176B51">
        <w:rPr>
          <w:sz w:val="28"/>
          <w:szCs w:val="28"/>
          <w:lang w:val="uk-UA"/>
        </w:rPr>
        <w:t xml:space="preserve">. А </w:t>
      </w:r>
      <w:r w:rsidR="005A6AE3">
        <w:rPr>
          <w:sz w:val="28"/>
          <w:szCs w:val="28"/>
          <w:lang w:val="uk-UA"/>
        </w:rPr>
        <w:t>процес самостійного удосконалення, або самонавчання зводиться до п</w:t>
      </w:r>
      <w:r w:rsidR="005A6AE3">
        <w:rPr>
          <w:sz w:val="28"/>
          <w:szCs w:val="28"/>
          <w:lang w:val="uk-UA"/>
        </w:rPr>
        <w:t>о</w:t>
      </w:r>
      <w:r w:rsidR="005A6AE3">
        <w:rPr>
          <w:sz w:val="28"/>
          <w:szCs w:val="28"/>
          <w:lang w:val="uk-UA"/>
        </w:rPr>
        <w:t xml:space="preserve">шуків </w:t>
      </w:r>
      <w:r w:rsidR="00176B51">
        <w:rPr>
          <w:sz w:val="28"/>
          <w:szCs w:val="28"/>
          <w:lang w:val="uk-UA"/>
        </w:rPr>
        <w:t>зап</w:t>
      </w:r>
      <w:r w:rsidR="00176B51">
        <w:rPr>
          <w:sz w:val="28"/>
          <w:szCs w:val="28"/>
          <w:lang w:val="uk-UA"/>
        </w:rPr>
        <w:t>и</w:t>
      </w:r>
      <w:r w:rsidR="00176B51">
        <w:rPr>
          <w:sz w:val="28"/>
          <w:szCs w:val="28"/>
          <w:lang w:val="uk-UA"/>
        </w:rPr>
        <w:t>тан</w:t>
      </w:r>
      <w:r w:rsidR="005A6AE3">
        <w:rPr>
          <w:sz w:val="28"/>
          <w:szCs w:val="28"/>
          <w:lang w:val="uk-UA"/>
        </w:rPr>
        <w:t>ь</w:t>
      </w:r>
      <w:r w:rsidR="00176B51">
        <w:rPr>
          <w:sz w:val="28"/>
          <w:szCs w:val="28"/>
          <w:lang w:val="uk-UA"/>
        </w:rPr>
        <w:t xml:space="preserve"> </w:t>
      </w:r>
      <w:r w:rsidR="005A6AE3">
        <w:rPr>
          <w:sz w:val="28"/>
          <w:szCs w:val="28"/>
          <w:lang w:val="uk-UA"/>
        </w:rPr>
        <w:t>та відповідей</w:t>
      </w:r>
      <w:r w:rsidR="00176B51">
        <w:rPr>
          <w:sz w:val="28"/>
          <w:szCs w:val="28"/>
          <w:lang w:val="uk-UA"/>
        </w:rPr>
        <w:t xml:space="preserve"> на них. </w:t>
      </w:r>
    </w:p>
    <w:p w:rsidR="00D4096A" w:rsidRDefault="00C70A6E" w:rsidP="00616B17">
      <w:pPr>
        <w:spacing w:line="360" w:lineRule="auto"/>
        <w:ind w:firstLine="8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 відомо, сьогодні інформатика викладається переважно у машинному варіанті, причому всі уроки – практичні, тобто на кожному </w:t>
      </w:r>
      <w:r w:rsidR="00AD2256">
        <w:rPr>
          <w:color w:val="000000"/>
          <w:sz w:val="28"/>
          <w:szCs w:val="28"/>
          <w:lang w:val="uk-UA"/>
        </w:rPr>
        <w:t>з них</w:t>
      </w:r>
      <w:r>
        <w:rPr>
          <w:color w:val="000000"/>
          <w:sz w:val="28"/>
          <w:szCs w:val="28"/>
          <w:lang w:val="uk-UA"/>
        </w:rPr>
        <w:t xml:space="preserve"> учні ча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тину часу працюють за ПК. Сьогодні дуже модні розмови про інформаційні технол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гії, використання ліцензованих </w:t>
      </w:r>
      <w:r w:rsidR="00906E76">
        <w:rPr>
          <w:color w:val="000000"/>
          <w:sz w:val="28"/>
          <w:szCs w:val="28"/>
          <w:lang w:val="uk-UA"/>
        </w:rPr>
        <w:t>програмних навчальних засобів (</w:t>
      </w:r>
      <w:r>
        <w:rPr>
          <w:color w:val="000000"/>
          <w:sz w:val="28"/>
          <w:szCs w:val="28"/>
          <w:lang w:val="uk-UA"/>
        </w:rPr>
        <w:t>ПНЗ</w:t>
      </w:r>
      <w:r w:rsidR="00906E7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. </w:t>
      </w:r>
      <w:r w:rsidR="00AD2256">
        <w:rPr>
          <w:color w:val="000000"/>
          <w:sz w:val="28"/>
          <w:szCs w:val="28"/>
          <w:lang w:val="uk-UA"/>
        </w:rPr>
        <w:t xml:space="preserve">Та </w:t>
      </w:r>
      <w:r w:rsidR="00DE645A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практи</w:t>
      </w:r>
      <w:r w:rsidR="00DE645A">
        <w:rPr>
          <w:color w:val="000000"/>
          <w:sz w:val="28"/>
          <w:szCs w:val="28"/>
          <w:lang w:val="uk-UA"/>
        </w:rPr>
        <w:t>ці</w:t>
      </w:r>
      <w:r w:rsidR="00AD2256">
        <w:rPr>
          <w:color w:val="000000"/>
          <w:sz w:val="28"/>
          <w:szCs w:val="28"/>
          <w:lang w:val="uk-UA"/>
        </w:rPr>
        <w:t xml:space="preserve"> </w:t>
      </w:r>
      <w:r w:rsidR="00DE645A">
        <w:rPr>
          <w:color w:val="000000"/>
          <w:sz w:val="28"/>
          <w:szCs w:val="28"/>
          <w:lang w:val="uk-UA"/>
        </w:rPr>
        <w:t xml:space="preserve">рідко </w:t>
      </w:r>
      <w:r>
        <w:rPr>
          <w:color w:val="000000"/>
          <w:sz w:val="28"/>
          <w:szCs w:val="28"/>
          <w:lang w:val="uk-UA"/>
        </w:rPr>
        <w:t>застосовую</w:t>
      </w:r>
      <w:r w:rsidR="00DE645A">
        <w:rPr>
          <w:color w:val="000000"/>
          <w:sz w:val="28"/>
          <w:szCs w:val="28"/>
          <w:lang w:val="uk-UA"/>
        </w:rPr>
        <w:t>ть</w:t>
      </w:r>
      <w:r>
        <w:rPr>
          <w:color w:val="000000"/>
          <w:sz w:val="28"/>
          <w:szCs w:val="28"/>
          <w:lang w:val="uk-UA"/>
        </w:rPr>
        <w:t xml:space="preserve"> готов</w:t>
      </w:r>
      <w:r w:rsidR="00DE645A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ПНЗ</w:t>
      </w:r>
      <w:r w:rsidR="00DE645A">
        <w:rPr>
          <w:color w:val="000000"/>
          <w:sz w:val="28"/>
          <w:szCs w:val="28"/>
          <w:lang w:val="uk-UA"/>
        </w:rPr>
        <w:t xml:space="preserve">. </w:t>
      </w:r>
      <w:r w:rsidR="008158CF">
        <w:rPr>
          <w:sz w:val="28"/>
          <w:szCs w:val="28"/>
          <w:lang w:val="uk-UA"/>
        </w:rPr>
        <w:t>На жаль всі, навіть найкращі, ліценз</w:t>
      </w:r>
      <w:r w:rsidR="008158CF">
        <w:rPr>
          <w:sz w:val="28"/>
          <w:szCs w:val="28"/>
          <w:lang w:val="uk-UA"/>
        </w:rPr>
        <w:t>о</w:t>
      </w:r>
      <w:r w:rsidR="008158CF">
        <w:rPr>
          <w:sz w:val="28"/>
          <w:szCs w:val="28"/>
          <w:lang w:val="uk-UA"/>
        </w:rPr>
        <w:t xml:space="preserve">вані ПНЗ мають три дуже суттєві хиби. Перша – </w:t>
      </w:r>
      <w:r w:rsidR="008158CF" w:rsidRPr="00E43F5F">
        <w:rPr>
          <w:i/>
          <w:sz w:val="28"/>
          <w:szCs w:val="28"/>
          <w:lang w:val="uk-UA"/>
        </w:rPr>
        <w:t>консервативність</w:t>
      </w:r>
      <w:r w:rsidR="008158CF">
        <w:rPr>
          <w:sz w:val="28"/>
          <w:szCs w:val="28"/>
          <w:lang w:val="uk-UA"/>
        </w:rPr>
        <w:t>, адже їх важко адаптувати до потреб учител</w:t>
      </w:r>
      <w:r w:rsidR="008158CF">
        <w:rPr>
          <w:sz w:val="28"/>
          <w:szCs w:val="28"/>
          <w:lang w:val="uk-UA"/>
        </w:rPr>
        <w:t>я</w:t>
      </w:r>
      <w:r w:rsidR="008158CF">
        <w:rPr>
          <w:sz w:val="28"/>
          <w:szCs w:val="28"/>
          <w:lang w:val="uk-UA"/>
        </w:rPr>
        <w:t xml:space="preserve"> з конкретними педагогічними ситуаціями, навпаки, використання ПНЗ зм</w:t>
      </w:r>
      <w:r w:rsidR="008158CF">
        <w:rPr>
          <w:sz w:val="28"/>
          <w:szCs w:val="28"/>
          <w:lang w:val="uk-UA"/>
        </w:rPr>
        <w:t>у</w:t>
      </w:r>
      <w:r w:rsidR="008158CF">
        <w:rPr>
          <w:sz w:val="28"/>
          <w:szCs w:val="28"/>
          <w:lang w:val="uk-UA"/>
        </w:rPr>
        <w:t>шує учителя самому пристосовуватись до них. А як тоді бути із творчим хара</w:t>
      </w:r>
      <w:r w:rsidR="008158CF">
        <w:rPr>
          <w:sz w:val="28"/>
          <w:szCs w:val="28"/>
          <w:lang w:val="uk-UA"/>
        </w:rPr>
        <w:t>к</w:t>
      </w:r>
      <w:r w:rsidR="008158CF">
        <w:rPr>
          <w:sz w:val="28"/>
          <w:szCs w:val="28"/>
          <w:lang w:val="uk-UA"/>
        </w:rPr>
        <w:t xml:space="preserve">тером навчального процесу? Друга – </w:t>
      </w:r>
      <w:r w:rsidR="008158CF" w:rsidRPr="00E43F5F">
        <w:rPr>
          <w:i/>
          <w:sz w:val="28"/>
          <w:szCs w:val="28"/>
          <w:lang w:val="uk-UA"/>
        </w:rPr>
        <w:t>переважно інформаційний характер ПНЗ</w:t>
      </w:r>
      <w:r w:rsidR="008158CF">
        <w:rPr>
          <w:sz w:val="28"/>
          <w:szCs w:val="28"/>
          <w:lang w:val="uk-UA"/>
        </w:rPr>
        <w:t>. Учителю ж необхідні динамічні, із експериме</w:t>
      </w:r>
      <w:r w:rsidR="008158CF">
        <w:rPr>
          <w:sz w:val="28"/>
          <w:szCs w:val="28"/>
          <w:lang w:val="uk-UA"/>
        </w:rPr>
        <w:t>н</w:t>
      </w:r>
      <w:r w:rsidR="008158CF">
        <w:rPr>
          <w:sz w:val="28"/>
          <w:szCs w:val="28"/>
          <w:lang w:val="uk-UA"/>
        </w:rPr>
        <w:t>тальними, а не тільки демонстраційними та тест</w:t>
      </w:r>
      <w:r w:rsidR="00B313CE">
        <w:rPr>
          <w:sz w:val="28"/>
          <w:szCs w:val="28"/>
          <w:lang w:val="uk-UA"/>
        </w:rPr>
        <w:t>уючи</w:t>
      </w:r>
      <w:r w:rsidR="00DB1A15">
        <w:rPr>
          <w:sz w:val="28"/>
          <w:szCs w:val="28"/>
          <w:lang w:val="uk-UA"/>
        </w:rPr>
        <w:t>ми</w:t>
      </w:r>
      <w:r w:rsidR="008158CF">
        <w:rPr>
          <w:sz w:val="28"/>
          <w:szCs w:val="28"/>
          <w:lang w:val="uk-UA"/>
        </w:rPr>
        <w:t xml:space="preserve"> можливостями пр</w:t>
      </w:r>
      <w:r w:rsidR="008158CF">
        <w:rPr>
          <w:sz w:val="28"/>
          <w:szCs w:val="28"/>
          <w:lang w:val="uk-UA"/>
        </w:rPr>
        <w:t>о</w:t>
      </w:r>
      <w:r w:rsidR="008158CF">
        <w:rPr>
          <w:sz w:val="28"/>
          <w:szCs w:val="28"/>
          <w:lang w:val="uk-UA"/>
        </w:rPr>
        <w:t xml:space="preserve">грамні засоби. Нарешті, третя - </w:t>
      </w:r>
      <w:r w:rsidR="008158CF" w:rsidRPr="00183B36">
        <w:rPr>
          <w:i/>
          <w:sz w:val="28"/>
          <w:szCs w:val="28"/>
          <w:lang w:val="uk-UA"/>
        </w:rPr>
        <w:t>всеоб’ємність</w:t>
      </w:r>
      <w:r w:rsidR="008158CF">
        <w:rPr>
          <w:sz w:val="28"/>
          <w:szCs w:val="28"/>
          <w:lang w:val="uk-UA"/>
        </w:rPr>
        <w:t xml:space="preserve">, тобто поверхове охоплення всього курсу. </w:t>
      </w:r>
      <w:r w:rsidR="00DE645A">
        <w:rPr>
          <w:color w:val="000000"/>
          <w:sz w:val="28"/>
          <w:szCs w:val="28"/>
          <w:lang w:val="uk-UA"/>
        </w:rPr>
        <w:t xml:space="preserve">Якщо мати на увазі </w:t>
      </w:r>
      <w:r>
        <w:rPr>
          <w:color w:val="000000"/>
          <w:sz w:val="28"/>
          <w:szCs w:val="28"/>
          <w:lang w:val="uk-UA"/>
        </w:rPr>
        <w:t>уроки інформатики</w:t>
      </w:r>
      <w:r w:rsidR="00DE645A">
        <w:rPr>
          <w:color w:val="000000"/>
          <w:sz w:val="28"/>
          <w:szCs w:val="28"/>
          <w:lang w:val="uk-UA"/>
        </w:rPr>
        <w:t>, то вони по своїй сутно</w:t>
      </w:r>
      <w:r w:rsidR="00DE645A">
        <w:rPr>
          <w:color w:val="000000"/>
          <w:sz w:val="28"/>
          <w:szCs w:val="28"/>
          <w:lang w:val="uk-UA"/>
        </w:rPr>
        <w:t>с</w:t>
      </w:r>
      <w:r w:rsidR="00DE645A">
        <w:rPr>
          <w:color w:val="000000"/>
          <w:sz w:val="28"/>
          <w:szCs w:val="28"/>
          <w:lang w:val="uk-UA"/>
        </w:rPr>
        <w:t xml:space="preserve">ті є </w:t>
      </w:r>
      <w:r>
        <w:rPr>
          <w:color w:val="000000"/>
          <w:sz w:val="28"/>
          <w:szCs w:val="28"/>
          <w:lang w:val="uk-UA"/>
        </w:rPr>
        <w:t>”жив</w:t>
      </w:r>
      <w:r w:rsidR="00DE645A">
        <w:rPr>
          <w:color w:val="000000"/>
          <w:sz w:val="28"/>
          <w:szCs w:val="28"/>
          <w:lang w:val="uk-UA"/>
        </w:rPr>
        <w:t>им</w:t>
      </w:r>
      <w:r>
        <w:rPr>
          <w:color w:val="000000"/>
          <w:sz w:val="28"/>
          <w:szCs w:val="28"/>
          <w:lang w:val="uk-UA"/>
        </w:rPr>
        <w:t>” спілкування</w:t>
      </w:r>
      <w:r w:rsidR="00DE645A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 xml:space="preserve"> з комп’ютером</w:t>
      </w:r>
      <w:r w:rsidR="00DE645A">
        <w:rPr>
          <w:color w:val="000000"/>
          <w:sz w:val="28"/>
          <w:szCs w:val="28"/>
          <w:lang w:val="uk-UA"/>
        </w:rPr>
        <w:t xml:space="preserve">. </w:t>
      </w:r>
    </w:p>
    <w:p w:rsidR="00EF4DCF" w:rsidRDefault="00C70A6E" w:rsidP="00616B17">
      <w:pPr>
        <w:spacing w:line="360" w:lineRule="auto"/>
        <w:ind w:firstLine="8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Але </w:t>
      </w:r>
      <w:r w:rsidR="00DE645A">
        <w:rPr>
          <w:color w:val="000000"/>
          <w:sz w:val="28"/>
          <w:szCs w:val="28"/>
          <w:lang w:val="uk-UA"/>
        </w:rPr>
        <w:t xml:space="preserve">роль </w:t>
      </w:r>
      <w:r>
        <w:rPr>
          <w:color w:val="000000"/>
          <w:sz w:val="28"/>
          <w:szCs w:val="28"/>
          <w:lang w:val="uk-UA"/>
        </w:rPr>
        <w:t xml:space="preserve">унаочнення </w:t>
      </w:r>
      <w:r w:rsidR="00DE645A">
        <w:rPr>
          <w:color w:val="000000"/>
          <w:sz w:val="28"/>
          <w:szCs w:val="28"/>
          <w:lang w:val="uk-UA"/>
        </w:rPr>
        <w:t>у процесі навчання</w:t>
      </w:r>
      <w:r>
        <w:rPr>
          <w:color w:val="000000"/>
          <w:sz w:val="28"/>
          <w:szCs w:val="28"/>
          <w:lang w:val="uk-UA"/>
        </w:rPr>
        <w:t xml:space="preserve"> </w:t>
      </w:r>
      <w:r w:rsidR="0051124D">
        <w:rPr>
          <w:color w:val="000000"/>
          <w:sz w:val="28"/>
          <w:szCs w:val="28"/>
          <w:lang w:val="uk-UA"/>
        </w:rPr>
        <w:t xml:space="preserve">також </w:t>
      </w:r>
      <w:r w:rsidR="00DE645A">
        <w:rPr>
          <w:color w:val="000000"/>
          <w:sz w:val="28"/>
          <w:szCs w:val="28"/>
          <w:lang w:val="uk-UA"/>
        </w:rPr>
        <w:t>важлива.</w:t>
      </w:r>
      <w:r>
        <w:rPr>
          <w:color w:val="000000"/>
          <w:sz w:val="28"/>
          <w:szCs w:val="28"/>
          <w:lang w:val="uk-UA"/>
        </w:rPr>
        <w:t xml:space="preserve"> </w:t>
      </w:r>
      <w:r w:rsidR="008158CF">
        <w:rPr>
          <w:color w:val="000000"/>
          <w:sz w:val="28"/>
          <w:szCs w:val="28"/>
          <w:lang w:val="uk-UA"/>
        </w:rPr>
        <w:t>Тому в</w:t>
      </w:r>
      <w:r w:rsidR="00DE645A">
        <w:rPr>
          <w:color w:val="000000"/>
          <w:sz w:val="28"/>
          <w:szCs w:val="28"/>
          <w:lang w:val="uk-UA"/>
        </w:rPr>
        <w:t>ихід б</w:t>
      </w:r>
      <w:r w:rsidR="00DE645A">
        <w:rPr>
          <w:color w:val="000000"/>
          <w:sz w:val="28"/>
          <w:szCs w:val="28"/>
          <w:lang w:val="uk-UA"/>
        </w:rPr>
        <w:t>а</w:t>
      </w:r>
      <w:r w:rsidR="00DE645A">
        <w:rPr>
          <w:color w:val="000000"/>
          <w:sz w:val="28"/>
          <w:szCs w:val="28"/>
          <w:lang w:val="uk-UA"/>
        </w:rPr>
        <w:t xml:space="preserve">читься </w:t>
      </w:r>
      <w:r w:rsidR="008F6F73">
        <w:rPr>
          <w:color w:val="000000"/>
          <w:sz w:val="28"/>
          <w:szCs w:val="28"/>
          <w:lang w:val="uk-UA"/>
        </w:rPr>
        <w:t>у</w:t>
      </w:r>
      <w:r w:rsidR="00DE645A">
        <w:rPr>
          <w:color w:val="000000"/>
          <w:sz w:val="28"/>
          <w:szCs w:val="28"/>
          <w:lang w:val="uk-UA"/>
        </w:rPr>
        <w:t xml:space="preserve"> </w:t>
      </w:r>
      <w:r w:rsidR="008F6F73">
        <w:rPr>
          <w:color w:val="000000"/>
          <w:sz w:val="28"/>
          <w:szCs w:val="28"/>
          <w:lang w:val="uk-UA"/>
        </w:rPr>
        <w:t xml:space="preserve">виробленні </w:t>
      </w:r>
      <w:r w:rsidR="00DE645A">
        <w:rPr>
          <w:color w:val="000000"/>
          <w:sz w:val="28"/>
          <w:szCs w:val="28"/>
          <w:lang w:val="uk-UA"/>
        </w:rPr>
        <w:t>деяк</w:t>
      </w:r>
      <w:r w:rsidR="008F6F73">
        <w:rPr>
          <w:color w:val="000000"/>
          <w:sz w:val="28"/>
          <w:szCs w:val="28"/>
          <w:lang w:val="uk-UA"/>
        </w:rPr>
        <w:t>ої</w:t>
      </w:r>
      <w:r w:rsidR="00DE645A">
        <w:rPr>
          <w:color w:val="000000"/>
          <w:sz w:val="28"/>
          <w:szCs w:val="28"/>
          <w:lang w:val="uk-UA"/>
        </w:rPr>
        <w:t xml:space="preserve"> “золот</w:t>
      </w:r>
      <w:r w:rsidR="008F6F73">
        <w:rPr>
          <w:color w:val="000000"/>
          <w:sz w:val="28"/>
          <w:szCs w:val="28"/>
          <w:lang w:val="uk-UA"/>
        </w:rPr>
        <w:t>ої</w:t>
      </w:r>
      <w:r w:rsidR="00DE645A">
        <w:rPr>
          <w:color w:val="000000"/>
          <w:sz w:val="28"/>
          <w:szCs w:val="28"/>
          <w:lang w:val="uk-UA"/>
        </w:rPr>
        <w:t xml:space="preserve"> сер</w:t>
      </w:r>
      <w:r w:rsidR="00DE645A">
        <w:rPr>
          <w:color w:val="000000"/>
          <w:sz w:val="28"/>
          <w:szCs w:val="28"/>
          <w:lang w:val="uk-UA"/>
        </w:rPr>
        <w:t>е</w:t>
      </w:r>
      <w:r w:rsidR="00DE645A">
        <w:rPr>
          <w:color w:val="000000"/>
          <w:sz w:val="28"/>
          <w:szCs w:val="28"/>
          <w:lang w:val="uk-UA"/>
        </w:rPr>
        <w:t>дині“</w:t>
      </w:r>
      <w:r w:rsidR="008F6F73">
        <w:rPr>
          <w:color w:val="000000"/>
          <w:sz w:val="28"/>
          <w:szCs w:val="28"/>
          <w:lang w:val="uk-UA"/>
        </w:rPr>
        <w:t xml:space="preserve">, з одного боку якої - громіздке, позбавлене динамічності ПНЗ, з іншого </w:t>
      </w:r>
      <w:r w:rsidR="0051124D">
        <w:rPr>
          <w:color w:val="000000"/>
          <w:sz w:val="28"/>
          <w:szCs w:val="28"/>
          <w:lang w:val="uk-UA"/>
        </w:rPr>
        <w:t>–</w:t>
      </w:r>
      <w:r w:rsidR="008F6F73">
        <w:rPr>
          <w:color w:val="000000"/>
          <w:sz w:val="28"/>
          <w:szCs w:val="28"/>
          <w:lang w:val="uk-UA"/>
        </w:rPr>
        <w:t xml:space="preserve"> безпосередн</w:t>
      </w:r>
      <w:r w:rsidR="0051124D">
        <w:rPr>
          <w:color w:val="000000"/>
          <w:sz w:val="28"/>
          <w:szCs w:val="28"/>
          <w:lang w:val="uk-UA"/>
        </w:rPr>
        <w:t>є використання стандар</w:t>
      </w:r>
      <w:r w:rsidR="0051124D">
        <w:rPr>
          <w:color w:val="000000"/>
          <w:sz w:val="28"/>
          <w:szCs w:val="28"/>
          <w:lang w:val="uk-UA"/>
        </w:rPr>
        <w:t>т</w:t>
      </w:r>
      <w:r w:rsidR="0051124D">
        <w:rPr>
          <w:color w:val="000000"/>
          <w:sz w:val="28"/>
          <w:szCs w:val="28"/>
          <w:lang w:val="uk-UA"/>
        </w:rPr>
        <w:t>них додатків</w:t>
      </w:r>
      <w:r w:rsidR="0051124D" w:rsidRPr="0051124D">
        <w:rPr>
          <w:color w:val="000000"/>
          <w:sz w:val="28"/>
          <w:szCs w:val="28"/>
          <w:lang w:val="uk-UA"/>
        </w:rPr>
        <w:t xml:space="preserve"> </w:t>
      </w:r>
      <w:r w:rsidR="0051124D">
        <w:rPr>
          <w:color w:val="000000"/>
          <w:sz w:val="28"/>
          <w:szCs w:val="28"/>
          <w:lang w:val="en-US"/>
        </w:rPr>
        <w:t>Window</w:t>
      </w:r>
      <w:r w:rsidR="0051124D" w:rsidRPr="0051124D">
        <w:rPr>
          <w:color w:val="000000"/>
          <w:sz w:val="28"/>
          <w:szCs w:val="28"/>
          <w:lang w:val="uk-UA"/>
        </w:rPr>
        <w:t xml:space="preserve"> </w:t>
      </w:r>
      <w:r w:rsidR="0051124D">
        <w:rPr>
          <w:color w:val="000000"/>
          <w:sz w:val="28"/>
          <w:szCs w:val="28"/>
          <w:lang w:val="uk-UA"/>
        </w:rPr>
        <w:t xml:space="preserve">та додатків пакету </w:t>
      </w:r>
      <w:r w:rsidR="0051124D">
        <w:rPr>
          <w:color w:val="000000"/>
          <w:sz w:val="28"/>
          <w:szCs w:val="28"/>
          <w:lang w:val="en-US"/>
        </w:rPr>
        <w:t>Microsoft</w:t>
      </w:r>
      <w:r w:rsidR="0051124D" w:rsidRPr="0051124D">
        <w:rPr>
          <w:color w:val="000000"/>
          <w:sz w:val="28"/>
          <w:szCs w:val="28"/>
          <w:lang w:val="uk-UA"/>
        </w:rPr>
        <w:t xml:space="preserve"> </w:t>
      </w:r>
      <w:r w:rsidR="0051124D">
        <w:rPr>
          <w:color w:val="000000"/>
          <w:sz w:val="28"/>
          <w:szCs w:val="28"/>
          <w:lang w:val="en-US"/>
        </w:rPr>
        <w:t>Office</w:t>
      </w:r>
      <w:r w:rsidR="0051124D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8F6F73">
        <w:rPr>
          <w:color w:val="000000"/>
          <w:sz w:val="28"/>
          <w:szCs w:val="28"/>
          <w:lang w:val="uk-UA"/>
        </w:rPr>
        <w:t>Ми бачимо таку “с</w:t>
      </w:r>
      <w:r w:rsidR="008F6F73">
        <w:rPr>
          <w:color w:val="000000"/>
          <w:sz w:val="28"/>
          <w:szCs w:val="28"/>
          <w:lang w:val="uk-UA"/>
        </w:rPr>
        <w:t>е</w:t>
      </w:r>
      <w:r w:rsidR="008F6F73">
        <w:rPr>
          <w:color w:val="000000"/>
          <w:sz w:val="28"/>
          <w:szCs w:val="28"/>
          <w:lang w:val="uk-UA"/>
        </w:rPr>
        <w:t xml:space="preserve">редину“ в так </w:t>
      </w:r>
      <w:r>
        <w:rPr>
          <w:color w:val="000000"/>
          <w:sz w:val="28"/>
          <w:szCs w:val="28"/>
          <w:lang w:val="uk-UA"/>
        </w:rPr>
        <w:t>зван</w:t>
      </w:r>
      <w:r w:rsidR="008F6F73">
        <w:rPr>
          <w:color w:val="000000"/>
          <w:sz w:val="28"/>
          <w:szCs w:val="28"/>
          <w:lang w:val="uk-UA"/>
        </w:rPr>
        <w:t>их</w:t>
      </w:r>
      <w:r>
        <w:rPr>
          <w:color w:val="000000"/>
          <w:sz w:val="28"/>
          <w:szCs w:val="28"/>
          <w:lang w:val="uk-UA"/>
        </w:rPr>
        <w:t xml:space="preserve"> </w:t>
      </w:r>
      <w:r w:rsidRPr="00C70A6E">
        <w:rPr>
          <w:i/>
          <w:color w:val="000000"/>
          <w:sz w:val="28"/>
          <w:szCs w:val="28"/>
          <w:lang w:val="uk-UA"/>
        </w:rPr>
        <w:t>комплексн</w:t>
      </w:r>
      <w:r w:rsidR="008F6F73">
        <w:rPr>
          <w:i/>
          <w:color w:val="000000"/>
          <w:sz w:val="28"/>
          <w:szCs w:val="28"/>
          <w:lang w:val="uk-UA"/>
        </w:rPr>
        <w:t>их</w:t>
      </w:r>
      <w:r w:rsidRPr="00C70A6E">
        <w:rPr>
          <w:i/>
          <w:color w:val="000000"/>
          <w:sz w:val="28"/>
          <w:szCs w:val="28"/>
          <w:lang w:val="uk-UA"/>
        </w:rPr>
        <w:t xml:space="preserve"> елек</w:t>
      </w:r>
      <w:r w:rsidRPr="00C70A6E">
        <w:rPr>
          <w:i/>
          <w:color w:val="000000"/>
          <w:sz w:val="28"/>
          <w:szCs w:val="28"/>
          <w:lang w:val="uk-UA"/>
        </w:rPr>
        <w:t>т</w:t>
      </w:r>
      <w:r w:rsidRPr="00C70A6E">
        <w:rPr>
          <w:i/>
          <w:color w:val="000000"/>
          <w:sz w:val="28"/>
          <w:szCs w:val="28"/>
          <w:lang w:val="uk-UA"/>
        </w:rPr>
        <w:t>ронн</w:t>
      </w:r>
      <w:r w:rsidR="008F6F73">
        <w:rPr>
          <w:i/>
          <w:color w:val="000000"/>
          <w:sz w:val="28"/>
          <w:szCs w:val="28"/>
          <w:lang w:val="uk-UA"/>
        </w:rPr>
        <w:t>их</w:t>
      </w:r>
      <w:r w:rsidRPr="00C70A6E">
        <w:rPr>
          <w:i/>
          <w:color w:val="000000"/>
          <w:sz w:val="28"/>
          <w:szCs w:val="28"/>
          <w:lang w:val="uk-UA"/>
        </w:rPr>
        <w:t xml:space="preserve"> дидактичн</w:t>
      </w:r>
      <w:r w:rsidR="008F6F73">
        <w:rPr>
          <w:i/>
          <w:color w:val="000000"/>
          <w:sz w:val="28"/>
          <w:szCs w:val="28"/>
          <w:lang w:val="uk-UA"/>
        </w:rPr>
        <w:t xml:space="preserve">их </w:t>
      </w:r>
      <w:r w:rsidRPr="00C70A6E">
        <w:rPr>
          <w:i/>
          <w:color w:val="000000"/>
          <w:sz w:val="28"/>
          <w:szCs w:val="28"/>
          <w:lang w:val="uk-UA"/>
        </w:rPr>
        <w:t>засоб</w:t>
      </w:r>
      <w:r w:rsidR="008F6F73">
        <w:rPr>
          <w:i/>
          <w:color w:val="000000"/>
          <w:sz w:val="28"/>
          <w:szCs w:val="28"/>
          <w:lang w:val="uk-UA"/>
        </w:rPr>
        <w:t>ах</w:t>
      </w:r>
      <w:r>
        <w:rPr>
          <w:color w:val="000000"/>
          <w:sz w:val="28"/>
          <w:szCs w:val="28"/>
          <w:lang w:val="uk-UA"/>
        </w:rPr>
        <w:t xml:space="preserve"> (КЕДЗ)</w:t>
      </w:r>
      <w:r w:rsidR="00906E76">
        <w:rPr>
          <w:rStyle w:val="aa"/>
          <w:color w:val="000000"/>
          <w:sz w:val="28"/>
          <w:szCs w:val="28"/>
          <w:lang w:val="uk-UA"/>
        </w:rPr>
        <w:footnoteReference w:id="1"/>
      </w:r>
      <w:r w:rsidR="002066F0">
        <w:rPr>
          <w:color w:val="000000"/>
          <w:sz w:val="28"/>
          <w:szCs w:val="28"/>
          <w:lang w:val="uk-UA"/>
        </w:rPr>
        <w:t xml:space="preserve">, під якими розуміємо </w:t>
      </w:r>
      <w:r w:rsidR="002066F0" w:rsidRPr="002066F0">
        <w:rPr>
          <w:sz w:val="28"/>
          <w:szCs w:val="28"/>
          <w:lang w:val="uk-UA"/>
        </w:rPr>
        <w:t>файл</w:t>
      </w:r>
      <w:r w:rsidR="002066F0">
        <w:rPr>
          <w:sz w:val="28"/>
          <w:szCs w:val="28"/>
          <w:lang w:val="uk-UA"/>
        </w:rPr>
        <w:t>и</w:t>
      </w:r>
      <w:r w:rsidR="00A740DD" w:rsidRPr="00A740DD">
        <w:rPr>
          <w:sz w:val="28"/>
          <w:szCs w:val="28"/>
          <w:lang w:val="uk-UA"/>
        </w:rPr>
        <w:t xml:space="preserve"> </w:t>
      </w:r>
      <w:r w:rsidR="00A740DD">
        <w:rPr>
          <w:sz w:val="28"/>
          <w:szCs w:val="28"/>
          <w:lang w:val="uk-UA"/>
        </w:rPr>
        <w:t>чи гр</w:t>
      </w:r>
      <w:r w:rsidR="00A740DD">
        <w:rPr>
          <w:sz w:val="28"/>
          <w:szCs w:val="28"/>
          <w:lang w:val="uk-UA"/>
        </w:rPr>
        <w:t>у</w:t>
      </w:r>
      <w:r w:rsidR="00A740DD">
        <w:rPr>
          <w:sz w:val="28"/>
          <w:szCs w:val="28"/>
          <w:lang w:val="uk-UA"/>
        </w:rPr>
        <w:t>пи файлів</w:t>
      </w:r>
      <w:r w:rsidR="002066F0" w:rsidRPr="002066F0">
        <w:rPr>
          <w:sz w:val="28"/>
          <w:szCs w:val="28"/>
          <w:lang w:val="uk-UA"/>
        </w:rPr>
        <w:t>, що містить будь-як</w:t>
      </w:r>
      <w:r w:rsidR="00A740DD">
        <w:rPr>
          <w:sz w:val="28"/>
          <w:szCs w:val="28"/>
          <w:lang w:val="uk-UA"/>
        </w:rPr>
        <w:t>у</w:t>
      </w:r>
      <w:r w:rsidR="002066F0" w:rsidRPr="002066F0">
        <w:rPr>
          <w:sz w:val="28"/>
          <w:szCs w:val="28"/>
          <w:lang w:val="uk-UA"/>
        </w:rPr>
        <w:t xml:space="preserve"> інформаці</w:t>
      </w:r>
      <w:r w:rsidR="00A740DD">
        <w:rPr>
          <w:sz w:val="28"/>
          <w:szCs w:val="28"/>
          <w:lang w:val="uk-UA"/>
        </w:rPr>
        <w:t>ю навчального характеру</w:t>
      </w:r>
      <w:r w:rsidR="002066F0" w:rsidRPr="002066F0">
        <w:rPr>
          <w:sz w:val="28"/>
          <w:szCs w:val="28"/>
          <w:lang w:val="uk-UA"/>
        </w:rPr>
        <w:t xml:space="preserve">, дидактичний або наочний засіб, що розсилається на РМУ через локальну мережу для використання учнями під час роботи з </w:t>
      </w:r>
      <w:r w:rsidR="002066F0" w:rsidRPr="002066F0">
        <w:rPr>
          <w:sz w:val="28"/>
          <w:szCs w:val="28"/>
          <w:lang w:val="uk-UA"/>
        </w:rPr>
        <w:lastRenderedPageBreak/>
        <w:t>комп’ютером. КЕДЗ не слід плутати із ліценз</w:t>
      </w:r>
      <w:r w:rsidR="002066F0" w:rsidRPr="002066F0">
        <w:rPr>
          <w:sz w:val="28"/>
          <w:szCs w:val="28"/>
          <w:lang w:val="uk-UA"/>
        </w:rPr>
        <w:t>о</w:t>
      </w:r>
      <w:r w:rsidR="002066F0" w:rsidRPr="002066F0">
        <w:rPr>
          <w:sz w:val="28"/>
          <w:szCs w:val="28"/>
          <w:lang w:val="uk-UA"/>
        </w:rPr>
        <w:t>ваними програмними продуктами навчального призначення, бо він виготовляється учителем, гнучкий за характ</w:t>
      </w:r>
      <w:r w:rsidR="002066F0" w:rsidRPr="002066F0">
        <w:rPr>
          <w:sz w:val="28"/>
          <w:szCs w:val="28"/>
          <w:lang w:val="uk-UA"/>
        </w:rPr>
        <w:t>е</w:t>
      </w:r>
      <w:r w:rsidR="002066F0" w:rsidRPr="002066F0">
        <w:rPr>
          <w:sz w:val="28"/>
          <w:szCs w:val="28"/>
          <w:lang w:val="uk-UA"/>
        </w:rPr>
        <w:t>ром будови та застосування, може оперативно змінюватись, включати гіперп</w:t>
      </w:r>
      <w:r w:rsidR="002066F0" w:rsidRPr="002066F0">
        <w:rPr>
          <w:sz w:val="28"/>
          <w:szCs w:val="28"/>
          <w:lang w:val="uk-UA"/>
        </w:rPr>
        <w:t>о</w:t>
      </w:r>
      <w:r w:rsidR="002066F0" w:rsidRPr="002066F0">
        <w:rPr>
          <w:sz w:val="28"/>
          <w:szCs w:val="28"/>
          <w:lang w:val="uk-UA"/>
        </w:rPr>
        <w:t>силання, анімаційні чи звукові ефекти, ада</w:t>
      </w:r>
      <w:r w:rsidR="002066F0" w:rsidRPr="002066F0">
        <w:rPr>
          <w:sz w:val="28"/>
          <w:szCs w:val="28"/>
          <w:lang w:val="uk-UA"/>
        </w:rPr>
        <w:t>п</w:t>
      </w:r>
      <w:r w:rsidR="002066F0" w:rsidRPr="002066F0">
        <w:rPr>
          <w:sz w:val="28"/>
          <w:szCs w:val="28"/>
          <w:lang w:val="uk-UA"/>
        </w:rPr>
        <w:t>тований до конкретної ситуації, має, як правило</w:t>
      </w:r>
      <w:r w:rsidR="002066F0">
        <w:rPr>
          <w:sz w:val="28"/>
          <w:szCs w:val="28"/>
          <w:lang w:val="uk-UA"/>
        </w:rPr>
        <w:t>,</w:t>
      </w:r>
      <w:r w:rsidR="002066F0" w:rsidRPr="002066F0">
        <w:rPr>
          <w:sz w:val="28"/>
          <w:szCs w:val="28"/>
          <w:lang w:val="uk-UA"/>
        </w:rPr>
        <w:t xml:space="preserve"> локальний зміст, володіє багатофункціональністю. Прикладами КЕДЗ можуть бути таблиці та опорні схеми, електронні конспекти до уроків чи тем</w:t>
      </w:r>
      <w:r w:rsidR="002066F0">
        <w:rPr>
          <w:sz w:val="28"/>
          <w:szCs w:val="28"/>
          <w:lang w:val="uk-UA"/>
        </w:rPr>
        <w:t xml:space="preserve">, </w:t>
      </w:r>
      <w:r w:rsidR="002066F0" w:rsidRPr="002066F0">
        <w:rPr>
          <w:sz w:val="28"/>
          <w:szCs w:val="28"/>
          <w:lang w:val="uk-UA"/>
        </w:rPr>
        <w:t xml:space="preserve">презентації </w:t>
      </w:r>
      <w:r w:rsidR="002066F0" w:rsidRPr="002066F0">
        <w:rPr>
          <w:sz w:val="28"/>
          <w:szCs w:val="28"/>
          <w:lang w:val="en-US"/>
        </w:rPr>
        <w:t>PowerPoint</w:t>
      </w:r>
      <w:r w:rsidR="002066F0">
        <w:rPr>
          <w:sz w:val="28"/>
          <w:szCs w:val="28"/>
          <w:lang w:val="uk-UA"/>
        </w:rPr>
        <w:t xml:space="preserve"> тощо</w:t>
      </w:r>
      <w:r w:rsidR="002066F0" w:rsidRPr="002066F0"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F4DCF">
        <w:rPr>
          <w:color w:val="000000"/>
          <w:sz w:val="28"/>
          <w:szCs w:val="28"/>
          <w:lang w:val="uk-UA"/>
        </w:rPr>
        <w:t xml:space="preserve">Перш за все це </w:t>
      </w:r>
      <w:r w:rsidR="00EF4DCF">
        <w:rPr>
          <w:color w:val="000000"/>
          <w:sz w:val="28"/>
          <w:szCs w:val="28"/>
          <w:lang w:val="uk-UA"/>
        </w:rPr>
        <w:t>документи</w:t>
      </w:r>
      <w:r>
        <w:rPr>
          <w:color w:val="000000"/>
          <w:sz w:val="28"/>
          <w:szCs w:val="28"/>
          <w:lang w:val="uk-UA"/>
        </w:rPr>
        <w:t xml:space="preserve">, які умовно </w:t>
      </w:r>
      <w:r w:rsidR="00EF4DCF">
        <w:rPr>
          <w:color w:val="000000"/>
          <w:sz w:val="28"/>
          <w:szCs w:val="28"/>
          <w:lang w:val="uk-UA"/>
        </w:rPr>
        <w:t xml:space="preserve">можна </w:t>
      </w:r>
      <w:r>
        <w:rPr>
          <w:color w:val="000000"/>
          <w:sz w:val="28"/>
          <w:szCs w:val="28"/>
          <w:lang w:val="uk-UA"/>
        </w:rPr>
        <w:t>назва</w:t>
      </w:r>
      <w:r w:rsidR="00EF4DCF">
        <w:rPr>
          <w:color w:val="000000"/>
          <w:sz w:val="28"/>
          <w:szCs w:val="28"/>
          <w:lang w:val="uk-UA"/>
        </w:rPr>
        <w:t xml:space="preserve">ти </w:t>
      </w:r>
      <w:r w:rsidRPr="00C70A6E">
        <w:rPr>
          <w:i/>
          <w:color w:val="000000"/>
          <w:sz w:val="28"/>
          <w:szCs w:val="28"/>
          <w:lang w:val="uk-UA"/>
        </w:rPr>
        <w:t>електронними конспектами</w:t>
      </w:r>
      <w:r>
        <w:rPr>
          <w:color w:val="000000"/>
          <w:sz w:val="28"/>
          <w:szCs w:val="28"/>
          <w:lang w:val="uk-UA"/>
        </w:rPr>
        <w:t>. Вони</w:t>
      </w:r>
      <w:r w:rsidR="00EF4DCF">
        <w:rPr>
          <w:color w:val="000000"/>
          <w:sz w:val="28"/>
          <w:szCs w:val="28"/>
          <w:lang w:val="uk-UA"/>
        </w:rPr>
        <w:t xml:space="preserve"> можуть </w:t>
      </w:r>
      <w:r>
        <w:rPr>
          <w:color w:val="000000"/>
          <w:sz w:val="28"/>
          <w:szCs w:val="28"/>
          <w:lang w:val="uk-UA"/>
        </w:rPr>
        <w:t>міст</w:t>
      </w:r>
      <w:r w:rsidR="00EF4DCF">
        <w:rPr>
          <w:color w:val="000000"/>
          <w:sz w:val="28"/>
          <w:szCs w:val="28"/>
          <w:lang w:val="uk-UA"/>
        </w:rPr>
        <w:t>ити</w:t>
      </w:r>
      <w:r>
        <w:rPr>
          <w:color w:val="000000"/>
          <w:sz w:val="28"/>
          <w:szCs w:val="28"/>
          <w:lang w:val="uk-UA"/>
        </w:rPr>
        <w:t xml:space="preserve"> теоретичні відомо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 xml:space="preserve">ті з необхідними питаннями, завданнями, тестами, </w:t>
      </w:r>
      <w:r w:rsidR="00EF4DCF">
        <w:rPr>
          <w:color w:val="000000"/>
          <w:sz w:val="28"/>
          <w:szCs w:val="28"/>
          <w:lang w:val="uk-UA"/>
        </w:rPr>
        <w:t xml:space="preserve">бути </w:t>
      </w:r>
      <w:r>
        <w:rPr>
          <w:color w:val="000000"/>
          <w:sz w:val="28"/>
          <w:szCs w:val="28"/>
          <w:lang w:val="uk-UA"/>
        </w:rPr>
        <w:t>оснащен</w:t>
      </w:r>
      <w:r w:rsidR="00EF4DCF">
        <w:rPr>
          <w:color w:val="000000"/>
          <w:sz w:val="28"/>
          <w:szCs w:val="28"/>
          <w:lang w:val="uk-UA"/>
        </w:rPr>
        <w:t xml:space="preserve">ими </w:t>
      </w:r>
      <w:r>
        <w:rPr>
          <w:color w:val="000000"/>
          <w:sz w:val="28"/>
          <w:szCs w:val="28"/>
          <w:lang w:val="uk-UA"/>
        </w:rPr>
        <w:t>таблиц</w:t>
      </w:r>
      <w:r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  <w:lang w:val="uk-UA"/>
        </w:rPr>
        <w:t>ми, схемами, малюнками. Завдяки системі г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перпосилань ці документи </w:t>
      </w:r>
      <w:r w:rsidR="00EF4DCF">
        <w:rPr>
          <w:color w:val="000000"/>
          <w:sz w:val="28"/>
          <w:szCs w:val="28"/>
          <w:lang w:val="uk-UA"/>
        </w:rPr>
        <w:t xml:space="preserve">будуть </w:t>
      </w:r>
      <w:r>
        <w:rPr>
          <w:color w:val="000000"/>
          <w:sz w:val="28"/>
          <w:szCs w:val="28"/>
          <w:lang w:val="uk-UA"/>
        </w:rPr>
        <w:t>ма</w:t>
      </w:r>
      <w:r w:rsidR="00EF4DCF">
        <w:rPr>
          <w:color w:val="000000"/>
          <w:sz w:val="28"/>
          <w:szCs w:val="28"/>
          <w:lang w:val="uk-UA"/>
        </w:rPr>
        <w:t>ти</w:t>
      </w:r>
      <w:r>
        <w:rPr>
          <w:color w:val="000000"/>
          <w:sz w:val="28"/>
          <w:szCs w:val="28"/>
          <w:lang w:val="uk-UA"/>
        </w:rPr>
        <w:t xml:space="preserve"> динамічний характер, а розсилка на РМУ по локальній мережі да</w:t>
      </w:r>
      <w:r w:rsidR="00EF4DCF">
        <w:rPr>
          <w:color w:val="000000"/>
          <w:sz w:val="28"/>
          <w:szCs w:val="28"/>
          <w:lang w:val="uk-UA"/>
        </w:rPr>
        <w:t>сть</w:t>
      </w:r>
      <w:r>
        <w:rPr>
          <w:color w:val="000000"/>
          <w:sz w:val="28"/>
          <w:szCs w:val="28"/>
          <w:lang w:val="uk-UA"/>
        </w:rPr>
        <w:t xml:space="preserve"> змогу використовувати їх оперативно і комплексно з системами програмування та н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вчальними пакетами. </w:t>
      </w:r>
      <w:r w:rsidR="00EF4DCF">
        <w:rPr>
          <w:color w:val="000000"/>
          <w:sz w:val="28"/>
          <w:szCs w:val="28"/>
          <w:lang w:val="uk-UA"/>
        </w:rPr>
        <w:t>Бажано, щоб к</w:t>
      </w:r>
      <w:r>
        <w:rPr>
          <w:color w:val="000000"/>
          <w:sz w:val="28"/>
          <w:szCs w:val="28"/>
          <w:lang w:val="uk-UA"/>
        </w:rPr>
        <w:t>ожен КЕДЗ охоплю</w:t>
      </w:r>
      <w:r w:rsidR="00EF4DCF">
        <w:rPr>
          <w:color w:val="000000"/>
          <w:sz w:val="28"/>
          <w:szCs w:val="28"/>
          <w:lang w:val="uk-UA"/>
        </w:rPr>
        <w:t>вав</w:t>
      </w:r>
      <w:r>
        <w:rPr>
          <w:color w:val="000000"/>
          <w:sz w:val="28"/>
          <w:szCs w:val="28"/>
          <w:lang w:val="uk-UA"/>
        </w:rPr>
        <w:t xml:space="preserve"> вузьку тему, то</w:t>
      </w:r>
      <w:r w:rsidR="00EF4DCF">
        <w:rPr>
          <w:color w:val="000000"/>
          <w:sz w:val="28"/>
          <w:szCs w:val="28"/>
          <w:lang w:val="uk-UA"/>
        </w:rPr>
        <w:t>ді</w:t>
      </w:r>
      <w:r>
        <w:rPr>
          <w:color w:val="000000"/>
          <w:sz w:val="28"/>
          <w:szCs w:val="28"/>
          <w:lang w:val="uk-UA"/>
        </w:rPr>
        <w:t xml:space="preserve"> створювати його легко, при потребі завжди можна доопрацювати чи удоскон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лити. Крім того, робота з ним урізн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манітн</w:t>
      </w:r>
      <w:r w:rsidR="00EF4DCF">
        <w:rPr>
          <w:color w:val="000000"/>
          <w:sz w:val="28"/>
          <w:szCs w:val="28"/>
          <w:lang w:val="uk-UA"/>
        </w:rPr>
        <w:t>ить</w:t>
      </w:r>
      <w:r>
        <w:rPr>
          <w:color w:val="000000"/>
          <w:sz w:val="28"/>
          <w:szCs w:val="28"/>
          <w:lang w:val="uk-UA"/>
        </w:rPr>
        <w:t xml:space="preserve"> урок, </w:t>
      </w:r>
      <w:r w:rsidR="00EF4DCF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>робить більш динамічним, створ</w:t>
      </w:r>
      <w:r w:rsidR="00EF4DCF">
        <w:rPr>
          <w:color w:val="000000"/>
          <w:sz w:val="28"/>
          <w:szCs w:val="28"/>
          <w:lang w:val="uk-UA"/>
        </w:rPr>
        <w:t>ить</w:t>
      </w:r>
      <w:r>
        <w:rPr>
          <w:color w:val="000000"/>
          <w:sz w:val="28"/>
          <w:szCs w:val="28"/>
          <w:lang w:val="uk-UA"/>
        </w:rPr>
        <w:t xml:space="preserve"> атмосферу позитивної мотивації вивчення навчального матеріалу, да</w:t>
      </w:r>
      <w:r w:rsidR="00EF4DCF">
        <w:rPr>
          <w:color w:val="000000"/>
          <w:sz w:val="28"/>
          <w:szCs w:val="28"/>
          <w:lang w:val="uk-UA"/>
        </w:rPr>
        <w:t>сть</w:t>
      </w:r>
      <w:r>
        <w:rPr>
          <w:color w:val="000000"/>
          <w:sz w:val="28"/>
          <w:szCs w:val="28"/>
          <w:lang w:val="uk-UA"/>
        </w:rPr>
        <w:t xml:space="preserve"> можливість відчути курс інформатики, як єдине ціле, учні майже безпер</w:t>
      </w:r>
      <w:r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>рвно працю</w:t>
      </w:r>
      <w:r w:rsidR="00EF4DCF">
        <w:rPr>
          <w:color w:val="000000"/>
          <w:sz w:val="28"/>
          <w:szCs w:val="28"/>
          <w:lang w:val="uk-UA"/>
        </w:rPr>
        <w:t>ватимуть</w:t>
      </w:r>
      <w:r>
        <w:rPr>
          <w:color w:val="000000"/>
          <w:sz w:val="28"/>
          <w:szCs w:val="28"/>
          <w:lang w:val="uk-UA"/>
        </w:rPr>
        <w:t xml:space="preserve"> з комп’ютером, не відчуваючи нав’язливої ролі учителя. Такі форми роботи на уроці </w:t>
      </w:r>
      <w:r w:rsidR="00EF4DCF">
        <w:rPr>
          <w:color w:val="000000"/>
          <w:sz w:val="28"/>
          <w:szCs w:val="28"/>
          <w:lang w:val="uk-UA"/>
        </w:rPr>
        <w:t xml:space="preserve">будуть </w:t>
      </w:r>
      <w:r>
        <w:rPr>
          <w:color w:val="000000"/>
          <w:sz w:val="28"/>
          <w:szCs w:val="28"/>
          <w:lang w:val="uk-UA"/>
        </w:rPr>
        <w:t>спонука</w:t>
      </w:r>
      <w:r w:rsidR="00EF4DCF">
        <w:rPr>
          <w:color w:val="000000"/>
          <w:sz w:val="28"/>
          <w:szCs w:val="28"/>
          <w:lang w:val="uk-UA"/>
        </w:rPr>
        <w:t>ти і</w:t>
      </w:r>
      <w:r>
        <w:rPr>
          <w:color w:val="000000"/>
          <w:sz w:val="28"/>
          <w:szCs w:val="28"/>
          <w:lang w:val="uk-UA"/>
        </w:rPr>
        <w:t xml:space="preserve"> </w:t>
      </w:r>
      <w:r w:rsidR="00EF4DCF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чителя </w:t>
      </w:r>
      <w:r w:rsidR="00EF4DCF">
        <w:rPr>
          <w:color w:val="000000"/>
          <w:sz w:val="28"/>
          <w:szCs w:val="28"/>
          <w:lang w:val="uk-UA"/>
        </w:rPr>
        <w:t xml:space="preserve">підходити до </w:t>
      </w:r>
      <w:r>
        <w:rPr>
          <w:color w:val="000000"/>
          <w:sz w:val="28"/>
          <w:szCs w:val="28"/>
          <w:lang w:val="uk-UA"/>
        </w:rPr>
        <w:t>більш</w:t>
      </w:r>
      <w:r w:rsidR="00EF4DCF">
        <w:rPr>
          <w:color w:val="000000"/>
          <w:sz w:val="28"/>
          <w:szCs w:val="28"/>
          <w:lang w:val="uk-UA"/>
        </w:rPr>
        <w:t>ості</w:t>
      </w:r>
      <w:r>
        <w:rPr>
          <w:color w:val="000000"/>
          <w:sz w:val="28"/>
          <w:szCs w:val="28"/>
          <w:lang w:val="uk-UA"/>
        </w:rPr>
        <w:t xml:space="preserve"> тем не формально, строго відпові</w:t>
      </w:r>
      <w:r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но програмі, а із спрямуванням на наступне практичне застосування, все щойно вивчене при першій нагоді використову</w:t>
      </w:r>
      <w:r w:rsidR="00EF4DCF">
        <w:rPr>
          <w:color w:val="000000"/>
          <w:sz w:val="28"/>
          <w:szCs w:val="28"/>
          <w:lang w:val="uk-UA"/>
        </w:rPr>
        <w:t>в</w:t>
      </w:r>
      <w:r w:rsidR="00EF4DCF">
        <w:rPr>
          <w:color w:val="000000"/>
          <w:sz w:val="28"/>
          <w:szCs w:val="28"/>
          <w:lang w:val="uk-UA"/>
        </w:rPr>
        <w:t>а</w:t>
      </w:r>
      <w:r w:rsidR="00EF4DCF">
        <w:rPr>
          <w:color w:val="000000"/>
          <w:sz w:val="28"/>
          <w:szCs w:val="28"/>
          <w:lang w:val="uk-UA"/>
        </w:rPr>
        <w:t>ти</w:t>
      </w:r>
      <w:r>
        <w:rPr>
          <w:color w:val="000000"/>
          <w:sz w:val="28"/>
          <w:szCs w:val="28"/>
          <w:lang w:val="uk-UA"/>
        </w:rPr>
        <w:t xml:space="preserve"> практи</w:t>
      </w:r>
      <w:r>
        <w:rPr>
          <w:color w:val="000000"/>
          <w:sz w:val="28"/>
          <w:szCs w:val="28"/>
          <w:lang w:val="uk-UA"/>
        </w:rPr>
        <w:t>ч</w:t>
      </w:r>
      <w:r>
        <w:rPr>
          <w:color w:val="000000"/>
          <w:sz w:val="28"/>
          <w:szCs w:val="28"/>
          <w:lang w:val="uk-UA"/>
        </w:rPr>
        <w:t>но.</w:t>
      </w:r>
    </w:p>
    <w:p w:rsidR="00B05F4E" w:rsidRDefault="001F59FD" w:rsidP="00616B17">
      <w:pPr>
        <w:spacing w:line="360" w:lineRule="auto"/>
        <w:ind w:firstLine="8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Логічною вершиною курсу інформатики є вивчення візуального прое</w:t>
      </w:r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 xml:space="preserve">тування та об’єктного програмування, що, як видно із характеристики нашої програми, включено в курс “Алгоритмізація і програмування“. Спочатку, у 9-му класі вивчали </w:t>
      </w:r>
      <w:r>
        <w:rPr>
          <w:color w:val="000000"/>
          <w:sz w:val="28"/>
          <w:szCs w:val="28"/>
          <w:lang w:val="en-US"/>
        </w:rPr>
        <w:t>Visual</w:t>
      </w:r>
      <w:r w:rsidRPr="001F59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Basic</w:t>
      </w:r>
      <w:r>
        <w:rPr>
          <w:color w:val="000000"/>
          <w:sz w:val="28"/>
          <w:szCs w:val="28"/>
          <w:lang w:val="uk-UA"/>
        </w:rPr>
        <w:t>, це давало вихід на створення макрокоманд у п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кеті </w:t>
      </w:r>
      <w:r>
        <w:rPr>
          <w:color w:val="000000"/>
          <w:sz w:val="28"/>
          <w:szCs w:val="28"/>
          <w:lang w:val="en-US"/>
        </w:rPr>
        <w:t>Microsoft</w:t>
      </w:r>
      <w:r w:rsidRPr="001F59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Office</w:t>
      </w:r>
      <w:r>
        <w:rPr>
          <w:color w:val="000000"/>
          <w:sz w:val="28"/>
          <w:szCs w:val="28"/>
          <w:lang w:val="uk-UA"/>
        </w:rPr>
        <w:t>. Та через два роки я прийшов до висновку, що слід зосер</w:t>
      </w:r>
      <w:r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 xml:space="preserve">дитись виключно на </w:t>
      </w:r>
      <w:r>
        <w:rPr>
          <w:color w:val="000000"/>
          <w:sz w:val="28"/>
          <w:szCs w:val="28"/>
          <w:lang w:val="en-US"/>
        </w:rPr>
        <w:t>Delphi</w:t>
      </w:r>
      <w:r>
        <w:rPr>
          <w:color w:val="000000"/>
          <w:sz w:val="28"/>
          <w:szCs w:val="28"/>
          <w:lang w:val="uk-UA"/>
        </w:rPr>
        <w:t>. По</w:t>
      </w:r>
      <w:r w:rsidR="00B05F4E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перше, тоді не</w:t>
      </w:r>
      <w:r w:rsidR="00B05F4E">
        <w:rPr>
          <w:color w:val="000000"/>
          <w:sz w:val="28"/>
          <w:szCs w:val="28"/>
          <w:lang w:val="uk-UA"/>
        </w:rPr>
        <w:t>ма</w:t>
      </w:r>
      <w:r>
        <w:rPr>
          <w:color w:val="000000"/>
          <w:sz w:val="28"/>
          <w:szCs w:val="28"/>
          <w:lang w:val="uk-UA"/>
        </w:rPr>
        <w:t xml:space="preserve"> потреби вивчати дві мови пр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грамування – </w:t>
      </w:r>
      <w:r>
        <w:rPr>
          <w:color w:val="000000"/>
          <w:sz w:val="28"/>
          <w:szCs w:val="28"/>
          <w:lang w:val="en-US"/>
        </w:rPr>
        <w:t>Basic</w:t>
      </w:r>
      <w:r w:rsidRPr="00B05F4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en-US"/>
        </w:rPr>
        <w:t>Pascal</w:t>
      </w:r>
      <w:r w:rsidR="00B05F4E">
        <w:rPr>
          <w:color w:val="000000"/>
          <w:sz w:val="28"/>
          <w:szCs w:val="28"/>
          <w:lang w:val="uk-UA"/>
        </w:rPr>
        <w:t xml:space="preserve">, по-друге, можна обійтись без </w:t>
      </w:r>
      <w:r w:rsidR="00B05F4E">
        <w:rPr>
          <w:color w:val="000000"/>
          <w:sz w:val="28"/>
          <w:szCs w:val="28"/>
          <w:lang w:val="en-US"/>
        </w:rPr>
        <w:t>Turbo</w:t>
      </w:r>
      <w:r w:rsidR="00B05F4E" w:rsidRPr="00B05F4E">
        <w:rPr>
          <w:color w:val="000000"/>
          <w:sz w:val="28"/>
          <w:szCs w:val="28"/>
          <w:lang w:val="uk-UA"/>
        </w:rPr>
        <w:t xml:space="preserve"> </w:t>
      </w:r>
      <w:r w:rsidR="00B05F4E">
        <w:rPr>
          <w:color w:val="000000"/>
          <w:sz w:val="28"/>
          <w:szCs w:val="28"/>
          <w:lang w:val="en-US"/>
        </w:rPr>
        <w:t>Pascal</w:t>
      </w:r>
      <w:r w:rsidR="00B05F4E">
        <w:rPr>
          <w:color w:val="000000"/>
          <w:sz w:val="28"/>
          <w:szCs w:val="28"/>
          <w:lang w:val="uk-UA"/>
        </w:rPr>
        <w:t>, як д</w:t>
      </w:r>
      <w:r w:rsidR="00B05F4E">
        <w:rPr>
          <w:color w:val="000000"/>
          <w:sz w:val="28"/>
          <w:szCs w:val="28"/>
          <w:lang w:val="uk-UA"/>
        </w:rPr>
        <w:t>о</w:t>
      </w:r>
      <w:r w:rsidR="00B05F4E">
        <w:rPr>
          <w:color w:val="000000"/>
          <w:sz w:val="28"/>
          <w:szCs w:val="28"/>
          <w:lang w:val="uk-UA"/>
        </w:rPr>
        <w:t xml:space="preserve">датку морально застарілої ОС </w:t>
      </w:r>
      <w:r w:rsidR="00B05F4E">
        <w:rPr>
          <w:color w:val="000000"/>
          <w:sz w:val="28"/>
          <w:szCs w:val="28"/>
          <w:lang w:val="en-US"/>
        </w:rPr>
        <w:t>MS</w:t>
      </w:r>
      <w:r w:rsidR="00B05F4E">
        <w:rPr>
          <w:color w:val="000000"/>
          <w:sz w:val="28"/>
          <w:szCs w:val="28"/>
          <w:lang w:val="uk-UA"/>
        </w:rPr>
        <w:t>/</w:t>
      </w:r>
      <w:r w:rsidR="00B05F4E">
        <w:rPr>
          <w:color w:val="000000"/>
          <w:sz w:val="28"/>
          <w:szCs w:val="28"/>
          <w:lang w:val="en-US"/>
        </w:rPr>
        <w:t>DOS</w:t>
      </w:r>
      <w:r w:rsidR="00B05F4E">
        <w:rPr>
          <w:color w:val="000000"/>
          <w:sz w:val="28"/>
          <w:szCs w:val="28"/>
          <w:lang w:val="uk-UA"/>
        </w:rPr>
        <w:t xml:space="preserve">, адже у </w:t>
      </w:r>
      <w:r w:rsidR="00B05F4E">
        <w:rPr>
          <w:color w:val="000000"/>
          <w:sz w:val="28"/>
          <w:szCs w:val="28"/>
          <w:lang w:val="en-US"/>
        </w:rPr>
        <w:t>Delphi</w:t>
      </w:r>
      <w:r w:rsidR="00B05F4E" w:rsidRPr="00B05F4E">
        <w:rPr>
          <w:color w:val="000000"/>
          <w:sz w:val="28"/>
          <w:szCs w:val="28"/>
          <w:lang w:val="uk-UA"/>
        </w:rPr>
        <w:t xml:space="preserve"> </w:t>
      </w:r>
      <w:r w:rsidR="00B05F4E">
        <w:rPr>
          <w:color w:val="000000"/>
          <w:sz w:val="28"/>
          <w:szCs w:val="28"/>
          <w:lang w:val="uk-UA"/>
        </w:rPr>
        <w:t xml:space="preserve">є можливість створювати консольні додатки. Таким чином, у 9-му класі вивчаємо основи алгоритмізації </w:t>
      </w:r>
      <w:r w:rsidR="00B05F4E">
        <w:rPr>
          <w:color w:val="000000"/>
          <w:sz w:val="28"/>
          <w:szCs w:val="28"/>
          <w:lang w:val="uk-UA"/>
        </w:rPr>
        <w:lastRenderedPageBreak/>
        <w:t xml:space="preserve">та візуального проектування, спираючись на </w:t>
      </w:r>
      <w:r w:rsidR="008D4223">
        <w:rPr>
          <w:color w:val="000000"/>
          <w:sz w:val="28"/>
          <w:szCs w:val="28"/>
          <w:lang w:val="uk-UA"/>
        </w:rPr>
        <w:t xml:space="preserve">навчальні імітатори мови </w:t>
      </w:r>
      <w:r w:rsidR="008D4223">
        <w:rPr>
          <w:color w:val="000000"/>
          <w:sz w:val="28"/>
          <w:szCs w:val="28"/>
          <w:lang w:val="en-US"/>
        </w:rPr>
        <w:t>Pa</w:t>
      </w:r>
      <w:r w:rsidR="008D4223">
        <w:rPr>
          <w:color w:val="000000"/>
          <w:sz w:val="28"/>
          <w:szCs w:val="28"/>
          <w:lang w:val="en-US"/>
        </w:rPr>
        <w:t>s</w:t>
      </w:r>
      <w:r w:rsidR="008D4223">
        <w:rPr>
          <w:color w:val="000000"/>
          <w:sz w:val="28"/>
          <w:szCs w:val="28"/>
          <w:lang w:val="en-US"/>
        </w:rPr>
        <w:t>cal</w:t>
      </w:r>
      <w:r w:rsidR="008D4223">
        <w:rPr>
          <w:color w:val="000000"/>
          <w:sz w:val="28"/>
          <w:szCs w:val="28"/>
          <w:lang w:val="uk-UA"/>
        </w:rPr>
        <w:t xml:space="preserve"> </w:t>
      </w:r>
      <w:r w:rsidR="00B05F4E">
        <w:rPr>
          <w:color w:val="000000"/>
          <w:sz w:val="28"/>
          <w:szCs w:val="28"/>
          <w:lang w:val="en-US"/>
        </w:rPr>
        <w:t>ALGO</w:t>
      </w:r>
      <w:r w:rsidR="008D4223">
        <w:rPr>
          <w:color w:val="000000"/>
          <w:sz w:val="28"/>
          <w:szCs w:val="28"/>
          <w:lang w:val="uk-UA"/>
        </w:rPr>
        <w:t xml:space="preserve">, </w:t>
      </w:r>
      <w:r w:rsidR="008D4223">
        <w:rPr>
          <w:color w:val="000000"/>
          <w:sz w:val="28"/>
          <w:szCs w:val="28"/>
          <w:lang w:val="en-US"/>
        </w:rPr>
        <w:t>ABC</w:t>
      </w:r>
      <w:r w:rsidR="008D4223">
        <w:rPr>
          <w:color w:val="000000"/>
          <w:sz w:val="28"/>
          <w:szCs w:val="28"/>
          <w:lang w:val="uk-UA"/>
        </w:rPr>
        <w:t xml:space="preserve"> </w:t>
      </w:r>
      <w:r w:rsidR="008D4223">
        <w:rPr>
          <w:color w:val="000000"/>
          <w:sz w:val="28"/>
          <w:szCs w:val="28"/>
          <w:lang w:val="en-US"/>
        </w:rPr>
        <w:t>Pascal</w:t>
      </w:r>
      <w:r w:rsidR="00B05F4E" w:rsidRPr="00B05F4E">
        <w:rPr>
          <w:color w:val="000000"/>
          <w:sz w:val="28"/>
          <w:szCs w:val="28"/>
          <w:lang w:val="uk-UA"/>
        </w:rPr>
        <w:t xml:space="preserve"> </w:t>
      </w:r>
      <w:r w:rsidR="00B05F4E">
        <w:rPr>
          <w:color w:val="000000"/>
          <w:sz w:val="28"/>
          <w:szCs w:val="28"/>
          <w:lang w:val="uk-UA"/>
        </w:rPr>
        <w:t xml:space="preserve">та </w:t>
      </w:r>
      <w:r w:rsidR="008D4223">
        <w:rPr>
          <w:color w:val="000000"/>
          <w:sz w:val="28"/>
          <w:szCs w:val="28"/>
          <w:lang w:val="uk-UA"/>
        </w:rPr>
        <w:t xml:space="preserve">систему програмування </w:t>
      </w:r>
      <w:r w:rsidR="00B05F4E">
        <w:rPr>
          <w:color w:val="000000"/>
          <w:sz w:val="28"/>
          <w:szCs w:val="28"/>
          <w:lang w:val="en-US"/>
        </w:rPr>
        <w:t>Delphi</w:t>
      </w:r>
      <w:r w:rsidR="00B05F4E">
        <w:rPr>
          <w:color w:val="000000"/>
          <w:sz w:val="28"/>
          <w:szCs w:val="28"/>
          <w:lang w:val="uk-UA"/>
        </w:rPr>
        <w:t>, а у 10-у класі проходимо с</w:t>
      </w:r>
      <w:r w:rsidR="00B05F4E">
        <w:rPr>
          <w:color w:val="000000"/>
          <w:sz w:val="28"/>
          <w:szCs w:val="28"/>
          <w:lang w:val="uk-UA"/>
        </w:rPr>
        <w:t>и</w:t>
      </w:r>
      <w:r w:rsidR="00B05F4E">
        <w:rPr>
          <w:color w:val="000000"/>
          <w:sz w:val="28"/>
          <w:szCs w:val="28"/>
          <w:lang w:val="uk-UA"/>
        </w:rPr>
        <w:t xml:space="preserve">стематичний курс програмування із ознайомленням з мовою програмування </w:t>
      </w:r>
      <w:r w:rsidR="00B05F4E">
        <w:rPr>
          <w:color w:val="000000"/>
          <w:sz w:val="28"/>
          <w:szCs w:val="28"/>
          <w:lang w:val="en-US"/>
        </w:rPr>
        <w:t>Object</w:t>
      </w:r>
      <w:r w:rsidR="00B05F4E" w:rsidRPr="00B05F4E">
        <w:rPr>
          <w:color w:val="000000"/>
          <w:sz w:val="28"/>
          <w:szCs w:val="28"/>
          <w:lang w:val="uk-UA"/>
        </w:rPr>
        <w:t xml:space="preserve"> </w:t>
      </w:r>
      <w:r w:rsidR="00B05F4E">
        <w:rPr>
          <w:color w:val="000000"/>
          <w:sz w:val="28"/>
          <w:szCs w:val="28"/>
          <w:lang w:val="en-US"/>
        </w:rPr>
        <w:t>Pascal</w:t>
      </w:r>
      <w:r w:rsidR="00B05F4E">
        <w:rPr>
          <w:color w:val="000000"/>
          <w:sz w:val="28"/>
          <w:szCs w:val="28"/>
          <w:lang w:val="uk-UA"/>
        </w:rPr>
        <w:t xml:space="preserve"> та об’єктним програм</w:t>
      </w:r>
      <w:r w:rsidR="00B05F4E">
        <w:rPr>
          <w:color w:val="000000"/>
          <w:sz w:val="28"/>
          <w:szCs w:val="28"/>
          <w:lang w:val="uk-UA"/>
        </w:rPr>
        <w:t>у</w:t>
      </w:r>
      <w:r w:rsidR="00B05F4E">
        <w:rPr>
          <w:color w:val="000000"/>
          <w:sz w:val="28"/>
          <w:szCs w:val="28"/>
          <w:lang w:val="uk-UA"/>
        </w:rPr>
        <w:t>ванням.</w:t>
      </w:r>
    </w:p>
    <w:p w:rsidR="004907FE" w:rsidRDefault="00E43401" w:rsidP="00616B17">
      <w:pPr>
        <w:spacing w:line="360" w:lineRule="auto"/>
        <w:ind w:firstLine="8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="00B05F4E">
        <w:rPr>
          <w:color w:val="000000"/>
          <w:sz w:val="28"/>
          <w:szCs w:val="28"/>
          <w:lang w:val="uk-UA"/>
        </w:rPr>
        <w:t xml:space="preserve">одамо, що учні, які додатково цікавляться програмуванням, </w:t>
      </w:r>
      <w:r w:rsidR="00EF7C55">
        <w:rPr>
          <w:color w:val="000000"/>
          <w:sz w:val="28"/>
          <w:szCs w:val="28"/>
          <w:lang w:val="uk-UA"/>
        </w:rPr>
        <w:t>мають м</w:t>
      </w:r>
      <w:r w:rsidR="00EF7C55">
        <w:rPr>
          <w:color w:val="000000"/>
          <w:sz w:val="28"/>
          <w:szCs w:val="28"/>
          <w:lang w:val="uk-UA"/>
        </w:rPr>
        <w:t>о</w:t>
      </w:r>
      <w:r w:rsidR="00EF7C55">
        <w:rPr>
          <w:color w:val="000000"/>
          <w:sz w:val="28"/>
          <w:szCs w:val="28"/>
          <w:lang w:val="uk-UA"/>
        </w:rPr>
        <w:t xml:space="preserve">жливість </w:t>
      </w:r>
      <w:r w:rsidR="00B05F4E">
        <w:rPr>
          <w:color w:val="000000"/>
          <w:sz w:val="28"/>
          <w:szCs w:val="28"/>
          <w:lang w:val="uk-UA"/>
        </w:rPr>
        <w:t>вивча</w:t>
      </w:r>
      <w:r w:rsidR="00EF7C55">
        <w:rPr>
          <w:color w:val="000000"/>
          <w:sz w:val="28"/>
          <w:szCs w:val="28"/>
          <w:lang w:val="uk-UA"/>
        </w:rPr>
        <w:t>ти</w:t>
      </w:r>
      <w:r w:rsidR="00B05F4E">
        <w:rPr>
          <w:color w:val="000000"/>
          <w:sz w:val="28"/>
          <w:szCs w:val="28"/>
          <w:lang w:val="uk-UA"/>
        </w:rPr>
        <w:t xml:space="preserve"> факультативно (у суботи) поглиблений курс програм</w:t>
      </w:r>
      <w:r w:rsidR="00B05F4E">
        <w:rPr>
          <w:color w:val="000000"/>
          <w:sz w:val="28"/>
          <w:szCs w:val="28"/>
          <w:lang w:val="uk-UA"/>
        </w:rPr>
        <w:t>у</w:t>
      </w:r>
      <w:r w:rsidR="00B05F4E">
        <w:rPr>
          <w:color w:val="000000"/>
          <w:sz w:val="28"/>
          <w:szCs w:val="28"/>
          <w:lang w:val="uk-UA"/>
        </w:rPr>
        <w:t>вання на мові</w:t>
      </w:r>
      <w:r w:rsidR="00B05F4E" w:rsidRPr="00B05F4E">
        <w:rPr>
          <w:color w:val="000000"/>
          <w:sz w:val="28"/>
          <w:szCs w:val="28"/>
        </w:rPr>
        <w:t xml:space="preserve"> </w:t>
      </w:r>
      <w:r w:rsidR="003F52D7">
        <w:rPr>
          <w:color w:val="000000"/>
          <w:sz w:val="28"/>
          <w:szCs w:val="28"/>
          <w:lang w:val="en-US"/>
        </w:rPr>
        <w:t>Turbo</w:t>
      </w:r>
      <w:r w:rsidR="003F52D7" w:rsidRPr="003F52D7">
        <w:rPr>
          <w:color w:val="000000"/>
          <w:sz w:val="28"/>
          <w:szCs w:val="28"/>
        </w:rPr>
        <w:t xml:space="preserve"> </w:t>
      </w:r>
      <w:r w:rsidR="00B05F4E">
        <w:rPr>
          <w:color w:val="000000"/>
          <w:sz w:val="28"/>
          <w:szCs w:val="28"/>
          <w:lang w:val="en-US"/>
        </w:rPr>
        <w:t>Pascal</w:t>
      </w:r>
      <w:r w:rsidR="00B05F4E">
        <w:rPr>
          <w:color w:val="000000"/>
          <w:sz w:val="28"/>
          <w:szCs w:val="28"/>
          <w:lang w:val="uk-UA"/>
        </w:rPr>
        <w:t xml:space="preserve">. Для цього </w:t>
      </w:r>
      <w:r w:rsidR="003F52D7">
        <w:rPr>
          <w:color w:val="000000"/>
          <w:sz w:val="28"/>
          <w:szCs w:val="28"/>
          <w:lang w:val="uk-UA"/>
        </w:rPr>
        <w:t xml:space="preserve">фрагментарно </w:t>
      </w:r>
      <w:r w:rsidR="00B05F4E">
        <w:rPr>
          <w:color w:val="000000"/>
          <w:sz w:val="28"/>
          <w:szCs w:val="28"/>
          <w:lang w:val="uk-UA"/>
        </w:rPr>
        <w:t xml:space="preserve">використовуємо програму </w:t>
      </w:r>
      <w:r w:rsidR="003F52D7">
        <w:rPr>
          <w:color w:val="000000"/>
          <w:sz w:val="28"/>
          <w:szCs w:val="28"/>
          <w:lang w:val="uk-UA"/>
        </w:rPr>
        <w:t>“Ш</w:t>
      </w:r>
      <w:r w:rsidR="00B05F4E">
        <w:rPr>
          <w:color w:val="000000"/>
          <w:sz w:val="28"/>
          <w:szCs w:val="28"/>
          <w:lang w:val="uk-UA"/>
        </w:rPr>
        <w:t>к</w:t>
      </w:r>
      <w:r w:rsidR="00B05F4E">
        <w:rPr>
          <w:color w:val="000000"/>
          <w:sz w:val="28"/>
          <w:szCs w:val="28"/>
          <w:lang w:val="uk-UA"/>
        </w:rPr>
        <w:t>о</w:t>
      </w:r>
      <w:r w:rsidR="00B05F4E">
        <w:rPr>
          <w:color w:val="000000"/>
          <w:sz w:val="28"/>
          <w:szCs w:val="28"/>
          <w:lang w:val="uk-UA"/>
        </w:rPr>
        <w:t>л</w:t>
      </w:r>
      <w:r w:rsidR="003F52D7">
        <w:rPr>
          <w:color w:val="000000"/>
          <w:sz w:val="28"/>
          <w:szCs w:val="28"/>
          <w:lang w:val="uk-UA"/>
        </w:rPr>
        <w:t>а</w:t>
      </w:r>
      <w:r w:rsidR="00B05F4E">
        <w:rPr>
          <w:color w:val="000000"/>
          <w:sz w:val="28"/>
          <w:szCs w:val="28"/>
          <w:lang w:val="uk-UA"/>
        </w:rPr>
        <w:t xml:space="preserve"> олімпійського резерву з програмування</w:t>
      </w:r>
      <w:r w:rsidR="003F52D7">
        <w:rPr>
          <w:color w:val="000000"/>
          <w:sz w:val="28"/>
          <w:szCs w:val="28"/>
          <w:lang w:val="uk-UA"/>
        </w:rPr>
        <w:t>“</w:t>
      </w:r>
      <w:r w:rsidR="00B05F4E">
        <w:rPr>
          <w:color w:val="000000"/>
          <w:sz w:val="28"/>
          <w:szCs w:val="28"/>
          <w:lang w:val="uk-UA"/>
        </w:rPr>
        <w:t xml:space="preserve"> (автор Лисенко Т.І.) та програму “Прикладна математика“ для 8-11 класів (автор Рудик О.Б.)</w:t>
      </w:r>
      <w:r w:rsidR="003F52D7">
        <w:rPr>
          <w:color w:val="000000"/>
          <w:sz w:val="28"/>
          <w:szCs w:val="28"/>
          <w:lang w:val="uk-UA"/>
        </w:rPr>
        <w:t>. Додатковим дж</w:t>
      </w:r>
      <w:r w:rsidR="003F52D7">
        <w:rPr>
          <w:color w:val="000000"/>
          <w:sz w:val="28"/>
          <w:szCs w:val="28"/>
          <w:lang w:val="uk-UA"/>
        </w:rPr>
        <w:t>е</w:t>
      </w:r>
      <w:r w:rsidR="003F52D7">
        <w:rPr>
          <w:color w:val="000000"/>
          <w:sz w:val="28"/>
          <w:szCs w:val="28"/>
          <w:lang w:val="uk-UA"/>
        </w:rPr>
        <w:t>релом для поглибленого вивчення програмування є також Регіональна пр</w:t>
      </w:r>
      <w:r w:rsidR="003F52D7">
        <w:rPr>
          <w:color w:val="000000"/>
          <w:sz w:val="28"/>
          <w:szCs w:val="28"/>
          <w:lang w:val="uk-UA"/>
        </w:rPr>
        <w:t>о</w:t>
      </w:r>
      <w:r w:rsidR="003F52D7">
        <w:rPr>
          <w:color w:val="000000"/>
          <w:sz w:val="28"/>
          <w:szCs w:val="28"/>
          <w:lang w:val="uk-UA"/>
        </w:rPr>
        <w:t>грама</w:t>
      </w:r>
      <w:r w:rsidR="004907FE">
        <w:rPr>
          <w:color w:val="000000"/>
          <w:sz w:val="28"/>
          <w:szCs w:val="28"/>
          <w:lang w:val="uk-UA"/>
        </w:rPr>
        <w:t xml:space="preserve"> відкритого </w:t>
      </w:r>
      <w:r w:rsidR="003F52D7">
        <w:rPr>
          <w:color w:val="000000"/>
          <w:sz w:val="28"/>
          <w:szCs w:val="28"/>
          <w:lang w:val="uk-UA"/>
        </w:rPr>
        <w:t xml:space="preserve">безперервного навчання </w:t>
      </w:r>
      <w:r w:rsidR="004907FE">
        <w:rPr>
          <w:color w:val="000000"/>
          <w:sz w:val="28"/>
          <w:szCs w:val="28"/>
          <w:lang w:val="uk-UA"/>
        </w:rPr>
        <w:t>обдарованих учнів з інформатики</w:t>
      </w:r>
      <w:r w:rsidR="00FC6A6C">
        <w:rPr>
          <w:color w:val="000000"/>
          <w:sz w:val="28"/>
          <w:szCs w:val="28"/>
          <w:lang w:val="uk-UA"/>
        </w:rPr>
        <w:t xml:space="preserve"> у Київс</w:t>
      </w:r>
      <w:r w:rsidR="00FC6A6C">
        <w:rPr>
          <w:color w:val="000000"/>
          <w:sz w:val="28"/>
          <w:szCs w:val="28"/>
          <w:lang w:val="uk-UA"/>
        </w:rPr>
        <w:t>ь</w:t>
      </w:r>
      <w:r w:rsidR="00FC6A6C">
        <w:rPr>
          <w:color w:val="000000"/>
          <w:sz w:val="28"/>
          <w:szCs w:val="28"/>
          <w:lang w:val="uk-UA"/>
        </w:rPr>
        <w:t>кій області</w:t>
      </w:r>
      <w:r w:rsidR="004907FE">
        <w:rPr>
          <w:color w:val="000000"/>
          <w:sz w:val="28"/>
          <w:szCs w:val="28"/>
          <w:lang w:val="uk-UA"/>
        </w:rPr>
        <w:t xml:space="preserve"> “Комп’ютер – шлях до успіху“ при КОІПОПК.</w:t>
      </w:r>
      <w:r w:rsidR="00FC6A6C">
        <w:rPr>
          <w:color w:val="000000"/>
          <w:sz w:val="28"/>
          <w:szCs w:val="28"/>
          <w:lang w:val="uk-UA"/>
        </w:rPr>
        <w:t xml:space="preserve"> По суті – це пості</w:t>
      </w:r>
      <w:r w:rsidR="00FC6A6C">
        <w:rPr>
          <w:color w:val="000000"/>
          <w:sz w:val="28"/>
          <w:szCs w:val="28"/>
          <w:lang w:val="uk-UA"/>
        </w:rPr>
        <w:t>й</w:t>
      </w:r>
      <w:r w:rsidR="00FC6A6C">
        <w:rPr>
          <w:color w:val="000000"/>
          <w:sz w:val="28"/>
          <w:szCs w:val="28"/>
          <w:lang w:val="uk-UA"/>
        </w:rPr>
        <w:t>но-діюча Інтернет-олімпіада.</w:t>
      </w:r>
    </w:p>
    <w:p w:rsidR="003065EA" w:rsidRDefault="00245D2D" w:rsidP="009C1BC7">
      <w:pPr>
        <w:spacing w:line="360" w:lineRule="auto"/>
        <w:ind w:firstLine="8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Вище </w:t>
      </w:r>
      <w:r w:rsidR="00B45D92">
        <w:rPr>
          <w:color w:val="000000"/>
          <w:sz w:val="28"/>
          <w:szCs w:val="28"/>
          <w:lang w:val="uk-UA"/>
        </w:rPr>
        <w:t xml:space="preserve">викладено погляди на </w:t>
      </w:r>
      <w:r>
        <w:rPr>
          <w:color w:val="000000"/>
          <w:sz w:val="28"/>
          <w:szCs w:val="28"/>
          <w:lang w:val="uk-UA"/>
        </w:rPr>
        <w:t>шкільну інформатику, як самостійну навч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льну дисципліну </w:t>
      </w:r>
      <w:r w:rsidR="00B45D92">
        <w:rPr>
          <w:color w:val="000000"/>
          <w:sz w:val="28"/>
          <w:szCs w:val="28"/>
          <w:lang w:val="uk-UA"/>
        </w:rPr>
        <w:t>і, водночас,</w:t>
      </w:r>
      <w:r>
        <w:rPr>
          <w:color w:val="000000"/>
          <w:sz w:val="28"/>
          <w:szCs w:val="28"/>
          <w:lang w:val="uk-UA"/>
        </w:rPr>
        <w:t xml:space="preserve"> як невід’ємну складову </w:t>
      </w:r>
      <w:r w:rsidR="00B45D92">
        <w:rPr>
          <w:color w:val="000000"/>
          <w:sz w:val="28"/>
          <w:szCs w:val="28"/>
          <w:lang w:val="uk-UA"/>
        </w:rPr>
        <w:t>загальної середньої осв</w:t>
      </w:r>
      <w:r w:rsidR="00B45D92">
        <w:rPr>
          <w:color w:val="000000"/>
          <w:sz w:val="28"/>
          <w:szCs w:val="28"/>
          <w:lang w:val="uk-UA"/>
        </w:rPr>
        <w:t>і</w:t>
      </w:r>
      <w:r w:rsidR="00B45D92">
        <w:rPr>
          <w:color w:val="000000"/>
          <w:sz w:val="28"/>
          <w:szCs w:val="28"/>
          <w:lang w:val="uk-UA"/>
        </w:rPr>
        <w:t xml:space="preserve">ти у найближчій перспективі. Слід мати на увазі, що </w:t>
      </w:r>
      <w:r w:rsidR="008336D8">
        <w:rPr>
          <w:color w:val="000000"/>
          <w:sz w:val="28"/>
          <w:szCs w:val="28"/>
          <w:lang w:val="uk-UA"/>
        </w:rPr>
        <w:t xml:space="preserve">ми </w:t>
      </w:r>
      <w:r w:rsidR="00B45D92">
        <w:rPr>
          <w:color w:val="000000"/>
          <w:sz w:val="28"/>
          <w:szCs w:val="28"/>
          <w:lang w:val="uk-UA"/>
        </w:rPr>
        <w:t>не претендує</w:t>
      </w:r>
      <w:r w:rsidR="008336D8">
        <w:rPr>
          <w:color w:val="000000"/>
          <w:sz w:val="28"/>
          <w:szCs w:val="28"/>
          <w:lang w:val="uk-UA"/>
        </w:rPr>
        <w:t>мо</w:t>
      </w:r>
      <w:r w:rsidR="00B45D92">
        <w:rPr>
          <w:color w:val="000000"/>
          <w:sz w:val="28"/>
          <w:szCs w:val="28"/>
          <w:lang w:val="uk-UA"/>
        </w:rPr>
        <w:t xml:space="preserve"> на абс</w:t>
      </w:r>
      <w:r w:rsidR="00B45D92">
        <w:rPr>
          <w:color w:val="000000"/>
          <w:sz w:val="28"/>
          <w:szCs w:val="28"/>
          <w:lang w:val="uk-UA"/>
        </w:rPr>
        <w:t>о</w:t>
      </w:r>
      <w:r w:rsidR="00B45D92">
        <w:rPr>
          <w:color w:val="000000"/>
          <w:sz w:val="28"/>
          <w:szCs w:val="28"/>
          <w:lang w:val="uk-UA"/>
        </w:rPr>
        <w:t>лютність своїх міркувань, навпаки, усвідомлює</w:t>
      </w:r>
      <w:r w:rsidR="008336D8">
        <w:rPr>
          <w:color w:val="000000"/>
          <w:sz w:val="28"/>
          <w:szCs w:val="28"/>
          <w:lang w:val="uk-UA"/>
        </w:rPr>
        <w:t>мо</w:t>
      </w:r>
      <w:r w:rsidR="00B45D92">
        <w:rPr>
          <w:color w:val="000000"/>
          <w:sz w:val="28"/>
          <w:szCs w:val="28"/>
          <w:lang w:val="uk-UA"/>
        </w:rPr>
        <w:t xml:space="preserve"> їх полемічність. </w:t>
      </w:r>
    </w:p>
    <w:p w:rsidR="0023482A" w:rsidRDefault="00723D74" w:rsidP="009C1BC7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Міркування про роль шкільного предмету інформатики були б не по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ними без окреслення ще й так би мовити “технологічної“ ролі інформатики у системі середньої освіти. Нам вона бачиться так. </w:t>
      </w:r>
      <w:r w:rsidR="0023482A">
        <w:rPr>
          <w:color w:val="000000"/>
          <w:sz w:val="28"/>
          <w:szCs w:val="28"/>
          <w:lang w:val="uk-UA"/>
        </w:rPr>
        <w:t>Уроки інформатики повинні бути взірцем по використанню інформаційних технологій навчання. Ще раз н</w:t>
      </w:r>
      <w:r w:rsidR="0023482A">
        <w:rPr>
          <w:color w:val="000000"/>
          <w:sz w:val="28"/>
          <w:szCs w:val="28"/>
          <w:lang w:val="uk-UA"/>
        </w:rPr>
        <w:t>а</w:t>
      </w:r>
      <w:r w:rsidR="0023482A">
        <w:rPr>
          <w:color w:val="000000"/>
          <w:sz w:val="28"/>
          <w:szCs w:val="28"/>
          <w:lang w:val="uk-UA"/>
        </w:rPr>
        <w:t xml:space="preserve">голосимо, що </w:t>
      </w:r>
      <w:r w:rsidR="0023482A" w:rsidRPr="00684DFE">
        <w:rPr>
          <w:i/>
          <w:sz w:val="28"/>
          <w:szCs w:val="28"/>
          <w:lang w:val="uk-UA"/>
        </w:rPr>
        <w:t xml:space="preserve">використання комп’ютера </w:t>
      </w:r>
      <w:r w:rsidR="0023482A">
        <w:rPr>
          <w:i/>
          <w:sz w:val="28"/>
          <w:szCs w:val="28"/>
          <w:lang w:val="uk-UA"/>
        </w:rPr>
        <w:t xml:space="preserve">у навчальному процесі </w:t>
      </w:r>
      <w:r w:rsidR="0023482A" w:rsidRPr="00684DFE">
        <w:rPr>
          <w:i/>
          <w:sz w:val="28"/>
          <w:szCs w:val="28"/>
          <w:lang w:val="uk-UA"/>
        </w:rPr>
        <w:t>лише в яко</w:t>
      </w:r>
      <w:r w:rsidR="0023482A" w:rsidRPr="00684DFE">
        <w:rPr>
          <w:i/>
          <w:sz w:val="28"/>
          <w:szCs w:val="28"/>
          <w:lang w:val="uk-UA"/>
        </w:rPr>
        <w:t>с</w:t>
      </w:r>
      <w:r w:rsidR="0023482A" w:rsidRPr="00684DFE">
        <w:rPr>
          <w:i/>
          <w:sz w:val="28"/>
          <w:szCs w:val="28"/>
          <w:lang w:val="uk-UA"/>
        </w:rPr>
        <w:t>ті засобу демонстрацій тільки частково реалізує можливості інформаційних т</w:t>
      </w:r>
      <w:r w:rsidR="0023482A" w:rsidRPr="00684DFE">
        <w:rPr>
          <w:i/>
          <w:sz w:val="28"/>
          <w:szCs w:val="28"/>
          <w:lang w:val="uk-UA"/>
        </w:rPr>
        <w:t>е</w:t>
      </w:r>
      <w:r w:rsidR="0023482A" w:rsidRPr="00684DFE">
        <w:rPr>
          <w:i/>
          <w:sz w:val="28"/>
          <w:szCs w:val="28"/>
          <w:lang w:val="uk-UA"/>
        </w:rPr>
        <w:t>хнологій</w:t>
      </w:r>
      <w:r w:rsidR="0023482A">
        <w:rPr>
          <w:sz w:val="28"/>
          <w:szCs w:val="28"/>
          <w:lang w:val="uk-UA"/>
        </w:rPr>
        <w:t>, бо учень, що є центральним суб’єктом і об’єктом навч</w:t>
      </w:r>
      <w:r w:rsidR="0023482A">
        <w:rPr>
          <w:sz w:val="28"/>
          <w:szCs w:val="28"/>
          <w:lang w:val="uk-UA"/>
        </w:rPr>
        <w:t>а</w:t>
      </w:r>
      <w:r w:rsidR="0023482A">
        <w:rPr>
          <w:sz w:val="28"/>
          <w:szCs w:val="28"/>
          <w:lang w:val="uk-UA"/>
        </w:rPr>
        <w:t>льно-виховного процесу,  при цьому виступає, як пасивний споживач нової інформ</w:t>
      </w:r>
      <w:r w:rsidR="0023482A">
        <w:rPr>
          <w:sz w:val="28"/>
          <w:szCs w:val="28"/>
          <w:lang w:val="uk-UA"/>
        </w:rPr>
        <w:t>а</w:t>
      </w:r>
      <w:r w:rsidR="0023482A">
        <w:rPr>
          <w:sz w:val="28"/>
          <w:szCs w:val="28"/>
          <w:lang w:val="uk-UA"/>
        </w:rPr>
        <w:t>ції, а її д</w:t>
      </w:r>
      <w:r w:rsidR="0023482A">
        <w:rPr>
          <w:sz w:val="28"/>
          <w:szCs w:val="28"/>
          <w:lang w:val="uk-UA"/>
        </w:rPr>
        <w:t>о</w:t>
      </w:r>
      <w:r w:rsidR="0023482A">
        <w:rPr>
          <w:sz w:val="28"/>
          <w:szCs w:val="28"/>
          <w:lang w:val="uk-UA"/>
        </w:rPr>
        <w:t xml:space="preserve">бування і опрацювання на сучасному рівні, про що говорилось вище, залишається поза ним. Тому слід погодитись, що </w:t>
      </w:r>
      <w:r w:rsidR="0023482A" w:rsidRPr="00C2065A">
        <w:rPr>
          <w:i/>
          <w:sz w:val="28"/>
          <w:szCs w:val="28"/>
          <w:lang w:val="uk-UA"/>
        </w:rPr>
        <w:t>функція ПК, як технічного з</w:t>
      </w:r>
      <w:r w:rsidR="0023482A" w:rsidRPr="00C2065A">
        <w:rPr>
          <w:i/>
          <w:sz w:val="28"/>
          <w:szCs w:val="28"/>
          <w:lang w:val="uk-UA"/>
        </w:rPr>
        <w:t>а</w:t>
      </w:r>
      <w:r w:rsidR="0023482A" w:rsidRPr="00C2065A">
        <w:rPr>
          <w:i/>
          <w:sz w:val="28"/>
          <w:szCs w:val="28"/>
          <w:lang w:val="uk-UA"/>
        </w:rPr>
        <w:t>собу навчання, є лише супутною п</w:t>
      </w:r>
      <w:r w:rsidR="0023482A" w:rsidRPr="00C2065A">
        <w:rPr>
          <w:i/>
          <w:sz w:val="28"/>
          <w:szCs w:val="28"/>
          <w:lang w:val="uk-UA"/>
        </w:rPr>
        <w:t>о</w:t>
      </w:r>
      <w:r w:rsidR="0023482A" w:rsidRPr="00C2065A">
        <w:rPr>
          <w:i/>
          <w:sz w:val="28"/>
          <w:szCs w:val="28"/>
          <w:lang w:val="uk-UA"/>
        </w:rPr>
        <w:t>слугою</w:t>
      </w:r>
      <w:r w:rsidR="0023482A">
        <w:rPr>
          <w:sz w:val="28"/>
          <w:szCs w:val="28"/>
          <w:lang w:val="uk-UA"/>
        </w:rPr>
        <w:t xml:space="preserve">. </w:t>
      </w:r>
    </w:p>
    <w:p w:rsidR="0023482A" w:rsidRDefault="0023482A" w:rsidP="009C1BC7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Звідси випливає несподіваний і дивний висновок, що </w:t>
      </w:r>
      <w:r w:rsidRPr="00684DFE">
        <w:rPr>
          <w:i/>
          <w:sz w:val="28"/>
          <w:szCs w:val="28"/>
          <w:lang w:val="uk-UA"/>
        </w:rPr>
        <w:t>першою і обов’язковою складовою інформаційних технологій навчання</w:t>
      </w:r>
      <w:r w:rsidR="004E70EF">
        <w:rPr>
          <w:i/>
          <w:sz w:val="28"/>
          <w:szCs w:val="28"/>
          <w:lang w:val="uk-UA"/>
        </w:rPr>
        <w:t>в цілому</w:t>
      </w:r>
      <w:r w:rsidRPr="00684DFE">
        <w:rPr>
          <w:i/>
          <w:sz w:val="28"/>
          <w:szCs w:val="28"/>
          <w:lang w:val="uk-UA"/>
        </w:rPr>
        <w:t xml:space="preserve"> є повн</w:t>
      </w:r>
      <w:r w:rsidRPr="00684DFE">
        <w:rPr>
          <w:i/>
          <w:sz w:val="28"/>
          <w:szCs w:val="28"/>
          <w:lang w:val="uk-UA"/>
        </w:rPr>
        <w:t>о</w:t>
      </w:r>
      <w:r w:rsidRPr="00684DFE">
        <w:rPr>
          <w:i/>
          <w:sz w:val="28"/>
          <w:szCs w:val="28"/>
          <w:lang w:val="uk-UA"/>
        </w:rPr>
        <w:t>цінний курс шкільної інформатики</w:t>
      </w:r>
      <w:r w:rsidR="009C1BC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Якщо ця складова не присутня у повному </w:t>
      </w:r>
      <w:r>
        <w:rPr>
          <w:sz w:val="28"/>
          <w:szCs w:val="28"/>
          <w:lang w:val="uk-UA"/>
        </w:rPr>
        <w:lastRenderedPageBreak/>
        <w:t>обсязі, то всі інші разом узяті не вирішать проблеми. Учням необхідно оволод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ти засобами навігації у потоках інформації, а комп’ютер, подібно компасу у морській справі, - можна розглядати тут як головний інстр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мент. </w:t>
      </w:r>
    </w:p>
    <w:p w:rsidR="0023482A" w:rsidRDefault="0023482A" w:rsidP="009C1BC7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Згадаймо відомі слова А. Ейнштейна</w:t>
      </w:r>
      <w:r w:rsidRPr="0080076E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”</w:t>
      </w:r>
      <w:r w:rsidRPr="0080076E">
        <w:rPr>
          <w:sz w:val="28"/>
          <w:szCs w:val="28"/>
          <w:lang w:val="uk-UA"/>
        </w:rPr>
        <w:t>Здається майже чудом, що суча</w:t>
      </w:r>
      <w:r w:rsidRPr="0080076E">
        <w:rPr>
          <w:sz w:val="28"/>
          <w:szCs w:val="28"/>
          <w:lang w:val="uk-UA"/>
        </w:rPr>
        <w:t>с</w:t>
      </w:r>
      <w:r w:rsidRPr="0080076E">
        <w:rPr>
          <w:sz w:val="28"/>
          <w:szCs w:val="28"/>
          <w:lang w:val="uk-UA"/>
        </w:rPr>
        <w:t>ні методи навчання ще не зовсім задушили святу допитливість</w:t>
      </w:r>
      <w:r>
        <w:rPr>
          <w:sz w:val="28"/>
          <w:szCs w:val="28"/>
          <w:lang w:val="uk-UA"/>
        </w:rPr>
        <w:t>”.  Отже, можл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во, слід менше опікуватись впровадженням не активізуючих учня демонстр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ційних форм інформаційних технологій навчання, а краще створювати ширші можливості для мислительської діяльності безпосередньо за диспл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єм</w:t>
      </w:r>
      <w:r w:rsidR="00D81A61">
        <w:rPr>
          <w:sz w:val="28"/>
          <w:szCs w:val="28"/>
          <w:lang w:val="uk-UA"/>
        </w:rPr>
        <w:t>, тобто частіше практикувати чисельний експеримент</w:t>
      </w:r>
      <w:r>
        <w:rPr>
          <w:sz w:val="28"/>
          <w:szCs w:val="28"/>
          <w:lang w:val="uk-UA"/>
        </w:rPr>
        <w:t xml:space="preserve">? </w:t>
      </w:r>
    </w:p>
    <w:p w:rsidR="0023482A" w:rsidRPr="003D45A5" w:rsidRDefault="001B6006" w:rsidP="009C1BC7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23482A">
        <w:rPr>
          <w:sz w:val="28"/>
          <w:szCs w:val="28"/>
          <w:lang w:val="uk-UA"/>
        </w:rPr>
        <w:t>авіть п</w:t>
      </w:r>
      <w:r w:rsidR="0023482A" w:rsidRPr="003D45A5">
        <w:rPr>
          <w:sz w:val="28"/>
          <w:szCs w:val="28"/>
          <w:lang w:val="uk-UA"/>
        </w:rPr>
        <w:t>ерен</w:t>
      </w:r>
      <w:r w:rsidR="0023482A">
        <w:rPr>
          <w:sz w:val="28"/>
          <w:szCs w:val="28"/>
          <w:lang w:val="uk-UA"/>
        </w:rPr>
        <w:t>есення</w:t>
      </w:r>
      <w:r w:rsidR="0023482A" w:rsidRPr="003D45A5">
        <w:rPr>
          <w:sz w:val="28"/>
          <w:szCs w:val="28"/>
          <w:lang w:val="uk-UA"/>
        </w:rPr>
        <w:t xml:space="preserve"> традиційного програм</w:t>
      </w:r>
      <w:r w:rsidR="0023482A">
        <w:rPr>
          <w:sz w:val="28"/>
          <w:szCs w:val="28"/>
          <w:lang w:val="uk-UA"/>
        </w:rPr>
        <w:t>ова</w:t>
      </w:r>
      <w:r w:rsidR="0023482A" w:rsidRPr="003D45A5">
        <w:rPr>
          <w:sz w:val="28"/>
          <w:szCs w:val="28"/>
          <w:lang w:val="uk-UA"/>
        </w:rPr>
        <w:t>ного навчання на нові</w:t>
      </w:r>
      <w:r w:rsidR="0023482A">
        <w:rPr>
          <w:sz w:val="28"/>
          <w:szCs w:val="28"/>
          <w:lang w:val="uk-UA"/>
        </w:rPr>
        <w:t>, і</w:t>
      </w:r>
      <w:r w:rsidR="0023482A">
        <w:rPr>
          <w:sz w:val="28"/>
          <w:szCs w:val="28"/>
          <w:lang w:val="uk-UA"/>
        </w:rPr>
        <w:t>н</w:t>
      </w:r>
      <w:r w:rsidR="0023482A">
        <w:rPr>
          <w:sz w:val="28"/>
          <w:szCs w:val="28"/>
          <w:lang w:val="uk-UA"/>
        </w:rPr>
        <w:t>формаційні,</w:t>
      </w:r>
      <w:r w:rsidR="0023482A" w:rsidRPr="003D45A5">
        <w:rPr>
          <w:sz w:val="28"/>
          <w:szCs w:val="28"/>
          <w:lang w:val="uk-UA"/>
        </w:rPr>
        <w:t xml:space="preserve"> засоби, </w:t>
      </w:r>
      <w:r w:rsidR="0023482A">
        <w:rPr>
          <w:sz w:val="28"/>
          <w:szCs w:val="28"/>
          <w:lang w:val="uk-UA"/>
        </w:rPr>
        <w:t>є</w:t>
      </w:r>
      <w:r w:rsidR="0023482A" w:rsidRPr="003D45A5">
        <w:rPr>
          <w:sz w:val="28"/>
          <w:szCs w:val="28"/>
          <w:lang w:val="uk-UA"/>
        </w:rPr>
        <w:t xml:space="preserve"> наочни</w:t>
      </w:r>
      <w:r w:rsidR="0023482A">
        <w:rPr>
          <w:sz w:val="28"/>
          <w:szCs w:val="28"/>
          <w:lang w:val="uk-UA"/>
        </w:rPr>
        <w:t>м</w:t>
      </w:r>
      <w:r w:rsidR="0023482A" w:rsidRPr="003D45A5">
        <w:rPr>
          <w:sz w:val="28"/>
          <w:szCs w:val="28"/>
          <w:lang w:val="uk-UA"/>
        </w:rPr>
        <w:t xml:space="preserve"> приклад</w:t>
      </w:r>
      <w:r w:rsidR="0023482A">
        <w:rPr>
          <w:sz w:val="28"/>
          <w:szCs w:val="28"/>
          <w:lang w:val="uk-UA"/>
        </w:rPr>
        <w:t>ом</w:t>
      </w:r>
      <w:r w:rsidR="0023482A" w:rsidRPr="003D45A5">
        <w:rPr>
          <w:sz w:val="28"/>
          <w:szCs w:val="28"/>
          <w:lang w:val="uk-UA"/>
        </w:rPr>
        <w:t xml:space="preserve"> консервативності системи </w:t>
      </w:r>
      <w:r w:rsidR="0023482A">
        <w:rPr>
          <w:sz w:val="28"/>
          <w:szCs w:val="28"/>
          <w:lang w:val="uk-UA"/>
        </w:rPr>
        <w:t xml:space="preserve">освіти </w:t>
      </w:r>
      <w:r w:rsidR="0023482A" w:rsidRPr="003D45A5">
        <w:rPr>
          <w:sz w:val="28"/>
          <w:szCs w:val="28"/>
          <w:lang w:val="uk-UA"/>
        </w:rPr>
        <w:t>й о</w:t>
      </w:r>
      <w:r w:rsidR="0023482A" w:rsidRPr="003D45A5">
        <w:rPr>
          <w:sz w:val="28"/>
          <w:szCs w:val="28"/>
          <w:lang w:val="uk-UA"/>
        </w:rPr>
        <w:t>д</w:t>
      </w:r>
      <w:r w:rsidR="0023482A" w:rsidRPr="003D45A5">
        <w:rPr>
          <w:sz w:val="28"/>
          <w:szCs w:val="28"/>
          <w:lang w:val="uk-UA"/>
        </w:rPr>
        <w:t>ніє</w:t>
      </w:r>
      <w:r w:rsidR="0023482A">
        <w:rPr>
          <w:sz w:val="28"/>
          <w:szCs w:val="28"/>
          <w:lang w:val="uk-UA"/>
        </w:rPr>
        <w:t>ю</w:t>
      </w:r>
      <w:r w:rsidR="0023482A" w:rsidRPr="003D45A5">
        <w:rPr>
          <w:sz w:val="28"/>
          <w:szCs w:val="28"/>
          <w:lang w:val="uk-UA"/>
        </w:rPr>
        <w:t xml:space="preserve"> з причин того, що </w:t>
      </w:r>
      <w:r w:rsidR="0023482A">
        <w:rPr>
          <w:sz w:val="28"/>
          <w:szCs w:val="28"/>
          <w:lang w:val="uk-UA"/>
        </w:rPr>
        <w:t>тривалий (більш ніж 15-річний) етап</w:t>
      </w:r>
      <w:r w:rsidR="0023482A" w:rsidRPr="003D45A5">
        <w:rPr>
          <w:sz w:val="28"/>
          <w:szCs w:val="28"/>
          <w:lang w:val="uk-UA"/>
        </w:rPr>
        <w:t xml:space="preserve"> </w:t>
      </w:r>
      <w:r w:rsidR="0023482A">
        <w:rPr>
          <w:sz w:val="28"/>
          <w:szCs w:val="28"/>
          <w:lang w:val="uk-UA"/>
        </w:rPr>
        <w:t>в</w:t>
      </w:r>
      <w:r w:rsidR="0023482A" w:rsidRPr="003D45A5">
        <w:rPr>
          <w:sz w:val="28"/>
          <w:szCs w:val="28"/>
          <w:lang w:val="uk-UA"/>
        </w:rPr>
        <w:t>провадження ко</w:t>
      </w:r>
      <w:r w:rsidR="0023482A" w:rsidRPr="003D45A5">
        <w:rPr>
          <w:sz w:val="28"/>
          <w:szCs w:val="28"/>
          <w:lang w:val="uk-UA"/>
        </w:rPr>
        <w:t>м</w:t>
      </w:r>
      <w:r w:rsidR="0023482A" w:rsidRPr="003D45A5">
        <w:rPr>
          <w:sz w:val="28"/>
          <w:szCs w:val="28"/>
          <w:lang w:val="uk-UA"/>
        </w:rPr>
        <w:t>п'ютер</w:t>
      </w:r>
      <w:r w:rsidR="0023482A">
        <w:rPr>
          <w:sz w:val="28"/>
          <w:szCs w:val="28"/>
          <w:lang w:val="uk-UA"/>
        </w:rPr>
        <w:t>ів</w:t>
      </w:r>
      <w:r w:rsidR="0023482A" w:rsidRPr="003D45A5">
        <w:rPr>
          <w:sz w:val="28"/>
          <w:szCs w:val="28"/>
          <w:lang w:val="uk-UA"/>
        </w:rPr>
        <w:t xml:space="preserve"> </w:t>
      </w:r>
      <w:r w:rsidR="0023482A">
        <w:rPr>
          <w:sz w:val="28"/>
          <w:szCs w:val="28"/>
          <w:lang w:val="uk-UA"/>
        </w:rPr>
        <w:t>у</w:t>
      </w:r>
      <w:r w:rsidR="0023482A" w:rsidRPr="003D45A5">
        <w:rPr>
          <w:sz w:val="28"/>
          <w:szCs w:val="28"/>
          <w:lang w:val="uk-UA"/>
        </w:rPr>
        <w:t xml:space="preserve"> </w:t>
      </w:r>
      <w:r w:rsidR="0023482A">
        <w:rPr>
          <w:sz w:val="28"/>
          <w:szCs w:val="28"/>
          <w:lang w:val="uk-UA"/>
        </w:rPr>
        <w:t xml:space="preserve">навчально-виховний процес </w:t>
      </w:r>
      <w:r w:rsidR="0023482A" w:rsidRPr="003D45A5">
        <w:rPr>
          <w:sz w:val="28"/>
          <w:szCs w:val="28"/>
          <w:lang w:val="uk-UA"/>
        </w:rPr>
        <w:t xml:space="preserve">не дав очікуваних результатів. Точка зору </w:t>
      </w:r>
      <w:r w:rsidR="0023482A">
        <w:rPr>
          <w:sz w:val="28"/>
          <w:szCs w:val="28"/>
          <w:lang w:val="uk-UA"/>
        </w:rPr>
        <w:t xml:space="preserve">відомого ученого </w:t>
      </w:r>
      <w:r w:rsidR="0023482A" w:rsidRPr="003D45A5">
        <w:rPr>
          <w:sz w:val="28"/>
          <w:szCs w:val="28"/>
          <w:lang w:val="uk-UA"/>
        </w:rPr>
        <w:t xml:space="preserve">С. Пейперта </w:t>
      </w:r>
      <w:r w:rsidR="001F129B">
        <w:rPr>
          <w:sz w:val="28"/>
          <w:szCs w:val="28"/>
          <w:lang w:val="uk-UA"/>
        </w:rPr>
        <w:t>полягає в тому</w:t>
      </w:r>
      <w:r w:rsidR="0023482A" w:rsidRPr="003D45A5">
        <w:rPr>
          <w:sz w:val="28"/>
          <w:szCs w:val="28"/>
          <w:lang w:val="uk-UA"/>
        </w:rPr>
        <w:t xml:space="preserve">, </w:t>
      </w:r>
      <w:r w:rsidR="0023482A">
        <w:rPr>
          <w:sz w:val="28"/>
          <w:szCs w:val="28"/>
          <w:lang w:val="uk-UA"/>
        </w:rPr>
        <w:t xml:space="preserve">що </w:t>
      </w:r>
      <w:r w:rsidR="0023482A" w:rsidRPr="003D45A5">
        <w:rPr>
          <w:i/>
          <w:sz w:val="28"/>
          <w:szCs w:val="28"/>
          <w:lang w:val="uk-UA"/>
        </w:rPr>
        <w:t>дитина повинна прогр</w:t>
      </w:r>
      <w:r w:rsidR="0023482A" w:rsidRPr="003D45A5">
        <w:rPr>
          <w:i/>
          <w:sz w:val="28"/>
          <w:szCs w:val="28"/>
          <w:lang w:val="uk-UA"/>
        </w:rPr>
        <w:t>а</w:t>
      </w:r>
      <w:r w:rsidR="0023482A" w:rsidRPr="003D45A5">
        <w:rPr>
          <w:i/>
          <w:sz w:val="28"/>
          <w:szCs w:val="28"/>
          <w:lang w:val="uk-UA"/>
        </w:rPr>
        <w:t>мувати комп'ютер</w:t>
      </w:r>
      <w:r w:rsidR="0023482A" w:rsidRPr="003D45A5">
        <w:rPr>
          <w:sz w:val="28"/>
          <w:szCs w:val="28"/>
          <w:lang w:val="uk-UA"/>
        </w:rPr>
        <w:t xml:space="preserve"> і, роблячи це, </w:t>
      </w:r>
      <w:r w:rsidR="0023482A" w:rsidRPr="009C1BC7">
        <w:rPr>
          <w:i/>
          <w:sz w:val="28"/>
          <w:szCs w:val="28"/>
          <w:lang w:val="uk-UA"/>
        </w:rPr>
        <w:t>не тільки опанову</w:t>
      </w:r>
      <w:r w:rsidR="00A7541C">
        <w:rPr>
          <w:i/>
          <w:sz w:val="28"/>
          <w:szCs w:val="28"/>
          <w:lang w:val="uk-UA"/>
        </w:rPr>
        <w:t>вати</w:t>
      </w:r>
      <w:r w:rsidR="0023482A" w:rsidRPr="009C1BC7">
        <w:rPr>
          <w:i/>
          <w:sz w:val="28"/>
          <w:szCs w:val="28"/>
          <w:lang w:val="uk-UA"/>
        </w:rPr>
        <w:t xml:space="preserve"> часточкою найсуча</w:t>
      </w:r>
      <w:r w:rsidR="0023482A" w:rsidRPr="009C1BC7">
        <w:rPr>
          <w:i/>
          <w:sz w:val="28"/>
          <w:szCs w:val="28"/>
          <w:lang w:val="uk-UA"/>
        </w:rPr>
        <w:t>с</w:t>
      </w:r>
      <w:r w:rsidR="0023482A" w:rsidRPr="009C1BC7">
        <w:rPr>
          <w:i/>
          <w:sz w:val="28"/>
          <w:szCs w:val="28"/>
          <w:lang w:val="uk-UA"/>
        </w:rPr>
        <w:t>нішої техніки, але й прилучаєт</w:t>
      </w:r>
      <w:r w:rsidR="00A7541C">
        <w:rPr>
          <w:i/>
          <w:sz w:val="28"/>
          <w:szCs w:val="28"/>
          <w:lang w:val="uk-UA"/>
        </w:rPr>
        <w:t>ись</w:t>
      </w:r>
      <w:r w:rsidR="0023482A" w:rsidRPr="009C1BC7">
        <w:rPr>
          <w:i/>
          <w:sz w:val="28"/>
          <w:szCs w:val="28"/>
          <w:lang w:val="uk-UA"/>
        </w:rPr>
        <w:t xml:space="preserve"> до багатьох глибоких ідей природознавс</w:t>
      </w:r>
      <w:r w:rsidR="0023482A" w:rsidRPr="009C1BC7">
        <w:rPr>
          <w:i/>
          <w:sz w:val="28"/>
          <w:szCs w:val="28"/>
          <w:lang w:val="uk-UA"/>
        </w:rPr>
        <w:t>т</w:t>
      </w:r>
      <w:r w:rsidR="0023482A" w:rsidRPr="009C1BC7">
        <w:rPr>
          <w:i/>
          <w:sz w:val="28"/>
          <w:szCs w:val="28"/>
          <w:lang w:val="uk-UA"/>
        </w:rPr>
        <w:t>ва, математики, а також до мистецтва інтелектуального моделювання</w:t>
      </w:r>
      <w:r w:rsidR="0023482A" w:rsidRPr="003D45A5">
        <w:rPr>
          <w:sz w:val="28"/>
          <w:szCs w:val="28"/>
          <w:lang w:val="uk-UA"/>
        </w:rPr>
        <w:t>. Рез</w:t>
      </w:r>
      <w:r w:rsidR="0023482A" w:rsidRPr="003D45A5">
        <w:rPr>
          <w:sz w:val="28"/>
          <w:szCs w:val="28"/>
          <w:lang w:val="uk-UA"/>
        </w:rPr>
        <w:t>ю</w:t>
      </w:r>
      <w:r w:rsidR="0023482A" w:rsidRPr="003D45A5">
        <w:rPr>
          <w:sz w:val="28"/>
          <w:szCs w:val="28"/>
          <w:lang w:val="uk-UA"/>
        </w:rPr>
        <w:t xml:space="preserve">муючи, можна </w:t>
      </w:r>
      <w:r w:rsidR="0023482A">
        <w:rPr>
          <w:sz w:val="28"/>
          <w:szCs w:val="28"/>
          <w:lang w:val="uk-UA"/>
        </w:rPr>
        <w:t xml:space="preserve">ще раз </w:t>
      </w:r>
      <w:r w:rsidR="0023482A" w:rsidRPr="003D45A5">
        <w:rPr>
          <w:sz w:val="28"/>
          <w:szCs w:val="28"/>
          <w:lang w:val="uk-UA"/>
        </w:rPr>
        <w:t>сказати, що комп'ютер повинний бути в першу чергу о</w:t>
      </w:r>
      <w:r w:rsidR="0023482A" w:rsidRPr="003D45A5">
        <w:rPr>
          <w:sz w:val="28"/>
          <w:szCs w:val="28"/>
          <w:lang w:val="uk-UA"/>
        </w:rPr>
        <w:t>д</w:t>
      </w:r>
      <w:r w:rsidR="0023482A" w:rsidRPr="003D45A5">
        <w:rPr>
          <w:sz w:val="28"/>
          <w:szCs w:val="28"/>
          <w:lang w:val="uk-UA"/>
        </w:rPr>
        <w:t>ним з інструмент</w:t>
      </w:r>
      <w:r w:rsidR="0023482A">
        <w:rPr>
          <w:sz w:val="28"/>
          <w:szCs w:val="28"/>
          <w:lang w:val="uk-UA"/>
        </w:rPr>
        <w:t>ів</w:t>
      </w:r>
      <w:r w:rsidR="0023482A" w:rsidRPr="003D45A5">
        <w:rPr>
          <w:sz w:val="28"/>
          <w:szCs w:val="28"/>
          <w:lang w:val="uk-UA"/>
        </w:rPr>
        <w:t xml:space="preserve"> розвитку інтелектуальних здібностей д</w:t>
      </w:r>
      <w:r w:rsidR="0023482A" w:rsidRPr="003D45A5">
        <w:rPr>
          <w:sz w:val="28"/>
          <w:szCs w:val="28"/>
          <w:lang w:val="uk-UA"/>
        </w:rPr>
        <w:t>и</w:t>
      </w:r>
      <w:r w:rsidR="0023482A" w:rsidRPr="003D45A5">
        <w:rPr>
          <w:sz w:val="28"/>
          <w:szCs w:val="28"/>
          <w:lang w:val="uk-UA"/>
        </w:rPr>
        <w:t>тини.</w:t>
      </w:r>
    </w:p>
    <w:p w:rsidR="0023482A" w:rsidRDefault="0023482A" w:rsidP="009C1BC7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Деяким позитивном кроком у інформаційних технологіях навчання стала благодійна програма ”Інтел</w:t>
      </w:r>
      <w:r w:rsidRPr="006F2DA8">
        <w:rPr>
          <w:sz w:val="28"/>
          <w:szCs w:val="28"/>
          <w:vertAlign w:val="superscript"/>
          <w:lang w:val="uk-UA"/>
        </w:rPr>
        <w:t>®</w:t>
      </w:r>
      <w:r>
        <w:rPr>
          <w:sz w:val="28"/>
          <w:szCs w:val="28"/>
          <w:lang w:val="uk-UA"/>
        </w:rPr>
        <w:t xml:space="preserve"> Навчання задля майбутнього”, в основі якої л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жить метод проектів з використанням комп’ютера та інтернету для добува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 знань. Але форми навчання на базі методу проектів важко вписуються у кале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дарно-т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матичні рамки, їх доцільніше використовувати в позаурочній роботі, зокрема в секціях МАН. </w:t>
      </w:r>
    </w:p>
    <w:p w:rsidR="0023482A" w:rsidRDefault="0023482A" w:rsidP="009C1BC7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Вихід бачиться у такій схемі: </w:t>
      </w:r>
      <w:r w:rsidRPr="00DF4835">
        <w:rPr>
          <w:i/>
          <w:sz w:val="28"/>
          <w:szCs w:val="28"/>
          <w:lang w:val="uk-UA"/>
        </w:rPr>
        <w:t>використання на уроках ліцензованих ПНЗ з допомогою проектуючих засобів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 w:rsidRPr="00DF4835">
        <w:rPr>
          <w:i/>
          <w:sz w:val="28"/>
          <w:szCs w:val="28"/>
          <w:lang w:val="uk-UA"/>
        </w:rPr>
        <w:t>курс інформатики у вищеописаному б</w:t>
      </w:r>
      <w:r w:rsidRPr="00DF4835">
        <w:rPr>
          <w:i/>
          <w:sz w:val="28"/>
          <w:szCs w:val="28"/>
          <w:lang w:val="uk-UA"/>
        </w:rPr>
        <w:t>а</w:t>
      </w:r>
      <w:r w:rsidRPr="00DF4835">
        <w:rPr>
          <w:i/>
          <w:sz w:val="28"/>
          <w:szCs w:val="28"/>
          <w:lang w:val="uk-UA"/>
        </w:rPr>
        <w:t>ченні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 w:rsidRPr="00DF4835">
        <w:rPr>
          <w:i/>
          <w:sz w:val="28"/>
          <w:szCs w:val="28"/>
          <w:lang w:val="uk-UA"/>
        </w:rPr>
        <w:t>повноцінне використання можливостей систем програмування та офісних пакетів для моделювання навчальних ситуацій і чисельниих експерим</w:t>
      </w:r>
      <w:r w:rsidRPr="00DF4835">
        <w:rPr>
          <w:i/>
          <w:sz w:val="28"/>
          <w:szCs w:val="28"/>
          <w:lang w:val="uk-UA"/>
        </w:rPr>
        <w:t>е</w:t>
      </w:r>
      <w:r w:rsidRPr="00DF4835">
        <w:rPr>
          <w:i/>
          <w:sz w:val="28"/>
          <w:szCs w:val="28"/>
          <w:lang w:val="uk-UA"/>
        </w:rPr>
        <w:t>нтів на уроках з інших предметів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 w:rsidRPr="00183B36">
        <w:rPr>
          <w:i/>
          <w:sz w:val="28"/>
          <w:szCs w:val="28"/>
          <w:lang w:val="uk-UA"/>
        </w:rPr>
        <w:t>дослідницька позаурочна робота з доп</w:t>
      </w:r>
      <w:r w:rsidRPr="00183B36">
        <w:rPr>
          <w:i/>
          <w:sz w:val="28"/>
          <w:szCs w:val="28"/>
          <w:lang w:val="uk-UA"/>
        </w:rPr>
        <w:t>о</w:t>
      </w:r>
      <w:r w:rsidRPr="00183B36">
        <w:rPr>
          <w:i/>
          <w:sz w:val="28"/>
          <w:szCs w:val="28"/>
          <w:lang w:val="uk-UA"/>
        </w:rPr>
        <w:t>могою комп’ютера</w:t>
      </w:r>
      <w:r>
        <w:rPr>
          <w:sz w:val="28"/>
          <w:szCs w:val="28"/>
          <w:lang w:val="uk-UA"/>
        </w:rPr>
        <w:t xml:space="preserve">. </w:t>
      </w:r>
    </w:p>
    <w:p w:rsidR="00B45D92" w:rsidRPr="00245D2D" w:rsidRDefault="00B45D92" w:rsidP="009C1BC7">
      <w:pPr>
        <w:spacing w:line="360" w:lineRule="auto"/>
        <w:ind w:firstLine="840"/>
        <w:jc w:val="both"/>
        <w:rPr>
          <w:color w:val="000000"/>
          <w:sz w:val="28"/>
          <w:szCs w:val="28"/>
          <w:lang w:val="uk-UA"/>
        </w:rPr>
      </w:pPr>
    </w:p>
    <w:sectPr w:rsidR="00B45D92" w:rsidRPr="00245D2D" w:rsidSect="00547472">
      <w:footerReference w:type="even" r:id="rId8"/>
      <w:footerReference w:type="default" r:id="rId9"/>
      <w:pgSz w:w="11906" w:h="16838" w:code="9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821" w:rsidRDefault="00CB7821">
      <w:r>
        <w:separator/>
      </w:r>
    </w:p>
  </w:endnote>
  <w:endnote w:type="continuationSeparator" w:id="0">
    <w:p w:rsidR="00CB7821" w:rsidRDefault="00CB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AD" w:rsidRDefault="003830AD" w:rsidP="00B4241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30AD" w:rsidRDefault="003830A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AD" w:rsidRDefault="003830AD" w:rsidP="00B4241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759D">
      <w:rPr>
        <w:rStyle w:val="a8"/>
        <w:noProof/>
      </w:rPr>
      <w:t>16</w:t>
    </w:r>
    <w:r>
      <w:rPr>
        <w:rStyle w:val="a8"/>
      </w:rPr>
      <w:fldChar w:fldCharType="end"/>
    </w:r>
  </w:p>
  <w:p w:rsidR="003830AD" w:rsidRDefault="003830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821" w:rsidRDefault="00CB7821">
      <w:r>
        <w:separator/>
      </w:r>
    </w:p>
  </w:footnote>
  <w:footnote w:type="continuationSeparator" w:id="0">
    <w:p w:rsidR="00CB7821" w:rsidRDefault="00CB7821">
      <w:r>
        <w:continuationSeparator/>
      </w:r>
    </w:p>
  </w:footnote>
  <w:footnote w:id="1">
    <w:p w:rsidR="003830AD" w:rsidRPr="00906E76" w:rsidRDefault="003830AD" w:rsidP="00EA37B0">
      <w:pPr>
        <w:pStyle w:val="a9"/>
        <w:jc w:val="both"/>
        <w:rPr>
          <w:lang w:val="uk-UA"/>
        </w:rPr>
      </w:pPr>
      <w:r>
        <w:rPr>
          <w:rStyle w:val="aa"/>
        </w:rPr>
        <w:footnoteRef/>
      </w:r>
      <w:r>
        <w:t xml:space="preserve"> </w:t>
      </w:r>
      <w:r>
        <w:rPr>
          <w:lang w:val="uk-UA"/>
        </w:rPr>
        <w:t>Назва “</w:t>
      </w:r>
      <w:r w:rsidRPr="00906E76">
        <w:rPr>
          <w:i/>
          <w:color w:val="000000"/>
          <w:lang w:val="uk-UA"/>
        </w:rPr>
        <w:t>комплексн</w:t>
      </w:r>
      <w:r>
        <w:rPr>
          <w:i/>
          <w:color w:val="000000"/>
          <w:lang w:val="uk-UA"/>
        </w:rPr>
        <w:t>ий</w:t>
      </w:r>
      <w:r w:rsidRPr="00906E76">
        <w:rPr>
          <w:i/>
          <w:color w:val="000000"/>
          <w:lang w:val="uk-UA"/>
        </w:rPr>
        <w:t xml:space="preserve"> електронн</w:t>
      </w:r>
      <w:r>
        <w:rPr>
          <w:i/>
          <w:color w:val="000000"/>
          <w:lang w:val="uk-UA"/>
        </w:rPr>
        <w:t>ий</w:t>
      </w:r>
      <w:r w:rsidRPr="00906E76">
        <w:rPr>
          <w:i/>
          <w:color w:val="000000"/>
          <w:lang w:val="uk-UA"/>
        </w:rPr>
        <w:t xml:space="preserve"> дидактичн</w:t>
      </w:r>
      <w:r>
        <w:rPr>
          <w:i/>
          <w:color w:val="000000"/>
          <w:lang w:val="uk-UA"/>
        </w:rPr>
        <w:t>ий</w:t>
      </w:r>
      <w:r w:rsidRPr="00906E76">
        <w:rPr>
          <w:i/>
          <w:color w:val="000000"/>
          <w:lang w:val="uk-UA"/>
        </w:rPr>
        <w:t xml:space="preserve"> зас</w:t>
      </w:r>
      <w:r>
        <w:rPr>
          <w:i/>
          <w:color w:val="000000"/>
          <w:lang w:val="uk-UA"/>
        </w:rPr>
        <w:t>і</w:t>
      </w:r>
      <w:r w:rsidRPr="00906E76">
        <w:rPr>
          <w:i/>
          <w:color w:val="000000"/>
          <w:lang w:val="uk-UA"/>
        </w:rPr>
        <w:t>б</w:t>
      </w:r>
      <w:r>
        <w:rPr>
          <w:lang w:val="uk-UA"/>
        </w:rPr>
        <w:t xml:space="preserve">“ – це умовний робочий термін, введений автором.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27A75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44328"/>
    <w:multiLevelType w:val="hybridMultilevel"/>
    <w:tmpl w:val="54BC49D4"/>
    <w:lvl w:ilvl="0" w:tplc="0419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">
    <w:nsid w:val="18BB72EF"/>
    <w:multiLevelType w:val="singleLevel"/>
    <w:tmpl w:val="726CF6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802519"/>
    <w:multiLevelType w:val="hybridMultilevel"/>
    <w:tmpl w:val="8BF81EC2"/>
    <w:lvl w:ilvl="0" w:tplc="B17C7A4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50A45B51"/>
    <w:multiLevelType w:val="hybridMultilevel"/>
    <w:tmpl w:val="0AFA9C42"/>
    <w:lvl w:ilvl="0" w:tplc="04190001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5">
    <w:nsid w:val="525E31BB"/>
    <w:multiLevelType w:val="hybridMultilevel"/>
    <w:tmpl w:val="2280D24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5BC72930"/>
    <w:multiLevelType w:val="singleLevel"/>
    <w:tmpl w:val="64E06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024783"/>
    <w:multiLevelType w:val="hybridMultilevel"/>
    <w:tmpl w:val="CA34E990"/>
    <w:lvl w:ilvl="0" w:tplc="D464B7EA">
      <w:start w:val="1"/>
      <w:numFmt w:val="decimal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74BA63FC"/>
    <w:multiLevelType w:val="hybridMultilevel"/>
    <w:tmpl w:val="8F90F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9B"/>
    <w:rsid w:val="00004AC0"/>
    <w:rsid w:val="00035CBC"/>
    <w:rsid w:val="000945CC"/>
    <w:rsid w:val="000C657F"/>
    <w:rsid w:val="000E3057"/>
    <w:rsid w:val="000E7422"/>
    <w:rsid w:val="000F0B8B"/>
    <w:rsid w:val="000F1073"/>
    <w:rsid w:val="001422F4"/>
    <w:rsid w:val="00173626"/>
    <w:rsid w:val="00176B51"/>
    <w:rsid w:val="00185F83"/>
    <w:rsid w:val="001B6006"/>
    <w:rsid w:val="001C6DC3"/>
    <w:rsid w:val="001D09BD"/>
    <w:rsid w:val="001F129B"/>
    <w:rsid w:val="001F59FD"/>
    <w:rsid w:val="001F5D83"/>
    <w:rsid w:val="001F7EFD"/>
    <w:rsid w:val="00201153"/>
    <w:rsid w:val="002066F0"/>
    <w:rsid w:val="0023482A"/>
    <w:rsid w:val="002416CF"/>
    <w:rsid w:val="00242355"/>
    <w:rsid w:val="00245D2D"/>
    <w:rsid w:val="00261283"/>
    <w:rsid w:val="00275C54"/>
    <w:rsid w:val="0028759D"/>
    <w:rsid w:val="002D5F3C"/>
    <w:rsid w:val="002E4C44"/>
    <w:rsid w:val="002F792F"/>
    <w:rsid w:val="003065EA"/>
    <w:rsid w:val="0034611D"/>
    <w:rsid w:val="00374D0F"/>
    <w:rsid w:val="003830AD"/>
    <w:rsid w:val="0038356B"/>
    <w:rsid w:val="003943A0"/>
    <w:rsid w:val="00396AD8"/>
    <w:rsid w:val="003C049F"/>
    <w:rsid w:val="003F3EBF"/>
    <w:rsid w:val="003F52D7"/>
    <w:rsid w:val="003F7E39"/>
    <w:rsid w:val="00456F9B"/>
    <w:rsid w:val="004677AE"/>
    <w:rsid w:val="004859B8"/>
    <w:rsid w:val="004907FE"/>
    <w:rsid w:val="004B7C24"/>
    <w:rsid w:val="004D2E6E"/>
    <w:rsid w:val="004E70EF"/>
    <w:rsid w:val="005036DC"/>
    <w:rsid w:val="0051124D"/>
    <w:rsid w:val="00547472"/>
    <w:rsid w:val="00552037"/>
    <w:rsid w:val="00552A52"/>
    <w:rsid w:val="00561E9B"/>
    <w:rsid w:val="00565806"/>
    <w:rsid w:val="005A6AE3"/>
    <w:rsid w:val="005B7A5D"/>
    <w:rsid w:val="005C7CCF"/>
    <w:rsid w:val="005F2487"/>
    <w:rsid w:val="00616B17"/>
    <w:rsid w:val="0062127C"/>
    <w:rsid w:val="0062560B"/>
    <w:rsid w:val="006325F9"/>
    <w:rsid w:val="00654A96"/>
    <w:rsid w:val="00676019"/>
    <w:rsid w:val="006C2594"/>
    <w:rsid w:val="006D330E"/>
    <w:rsid w:val="006F282E"/>
    <w:rsid w:val="006F5D12"/>
    <w:rsid w:val="007030A1"/>
    <w:rsid w:val="007207F2"/>
    <w:rsid w:val="00723D74"/>
    <w:rsid w:val="007362BA"/>
    <w:rsid w:val="00752E01"/>
    <w:rsid w:val="00757471"/>
    <w:rsid w:val="00776097"/>
    <w:rsid w:val="00782253"/>
    <w:rsid w:val="007A061C"/>
    <w:rsid w:val="007A1CF2"/>
    <w:rsid w:val="007C7888"/>
    <w:rsid w:val="007C7B8A"/>
    <w:rsid w:val="007D08CA"/>
    <w:rsid w:val="007F3DCC"/>
    <w:rsid w:val="0080079B"/>
    <w:rsid w:val="0080122A"/>
    <w:rsid w:val="00805279"/>
    <w:rsid w:val="008158CF"/>
    <w:rsid w:val="008336D8"/>
    <w:rsid w:val="00837168"/>
    <w:rsid w:val="008602D9"/>
    <w:rsid w:val="0086139E"/>
    <w:rsid w:val="00870007"/>
    <w:rsid w:val="0089316E"/>
    <w:rsid w:val="008B6AD2"/>
    <w:rsid w:val="008D1568"/>
    <w:rsid w:val="008D4223"/>
    <w:rsid w:val="008E3B1E"/>
    <w:rsid w:val="008F485C"/>
    <w:rsid w:val="008F6F73"/>
    <w:rsid w:val="00906E76"/>
    <w:rsid w:val="009422A0"/>
    <w:rsid w:val="0094483A"/>
    <w:rsid w:val="009B3EB0"/>
    <w:rsid w:val="009B7057"/>
    <w:rsid w:val="009C1BC7"/>
    <w:rsid w:val="009C78DC"/>
    <w:rsid w:val="009C7FFA"/>
    <w:rsid w:val="009F2046"/>
    <w:rsid w:val="00A031DF"/>
    <w:rsid w:val="00A56AF0"/>
    <w:rsid w:val="00A634AB"/>
    <w:rsid w:val="00A72164"/>
    <w:rsid w:val="00A740DD"/>
    <w:rsid w:val="00A7541C"/>
    <w:rsid w:val="00A801D0"/>
    <w:rsid w:val="00A80D50"/>
    <w:rsid w:val="00AB6603"/>
    <w:rsid w:val="00AC0498"/>
    <w:rsid w:val="00AD2256"/>
    <w:rsid w:val="00AF6A3B"/>
    <w:rsid w:val="00B05F4E"/>
    <w:rsid w:val="00B20BD7"/>
    <w:rsid w:val="00B313CE"/>
    <w:rsid w:val="00B31D39"/>
    <w:rsid w:val="00B42411"/>
    <w:rsid w:val="00B45D92"/>
    <w:rsid w:val="00B464F7"/>
    <w:rsid w:val="00B46B42"/>
    <w:rsid w:val="00B505D5"/>
    <w:rsid w:val="00B628DA"/>
    <w:rsid w:val="00B84B75"/>
    <w:rsid w:val="00B93D11"/>
    <w:rsid w:val="00BB073D"/>
    <w:rsid w:val="00BB3288"/>
    <w:rsid w:val="00BB6014"/>
    <w:rsid w:val="00BC693E"/>
    <w:rsid w:val="00BD029B"/>
    <w:rsid w:val="00BD5E15"/>
    <w:rsid w:val="00BE3F0F"/>
    <w:rsid w:val="00BF3FFA"/>
    <w:rsid w:val="00C06B58"/>
    <w:rsid w:val="00C1073E"/>
    <w:rsid w:val="00C26908"/>
    <w:rsid w:val="00C70A6E"/>
    <w:rsid w:val="00C718D0"/>
    <w:rsid w:val="00C852B0"/>
    <w:rsid w:val="00CA6B3C"/>
    <w:rsid w:val="00CB0A67"/>
    <w:rsid w:val="00CB2B18"/>
    <w:rsid w:val="00CB7821"/>
    <w:rsid w:val="00CD0760"/>
    <w:rsid w:val="00CD171A"/>
    <w:rsid w:val="00CD19CA"/>
    <w:rsid w:val="00CD1B1D"/>
    <w:rsid w:val="00CE099E"/>
    <w:rsid w:val="00CE314C"/>
    <w:rsid w:val="00D03832"/>
    <w:rsid w:val="00D045D5"/>
    <w:rsid w:val="00D114F1"/>
    <w:rsid w:val="00D2713D"/>
    <w:rsid w:val="00D30C20"/>
    <w:rsid w:val="00D34419"/>
    <w:rsid w:val="00D4096A"/>
    <w:rsid w:val="00D53B36"/>
    <w:rsid w:val="00D81A61"/>
    <w:rsid w:val="00D91C80"/>
    <w:rsid w:val="00DA4596"/>
    <w:rsid w:val="00DB1A15"/>
    <w:rsid w:val="00DC7373"/>
    <w:rsid w:val="00DD402E"/>
    <w:rsid w:val="00DE645A"/>
    <w:rsid w:val="00DF7607"/>
    <w:rsid w:val="00E0522D"/>
    <w:rsid w:val="00E15CC7"/>
    <w:rsid w:val="00E40FD7"/>
    <w:rsid w:val="00E43401"/>
    <w:rsid w:val="00EA37B0"/>
    <w:rsid w:val="00EC241C"/>
    <w:rsid w:val="00EC7191"/>
    <w:rsid w:val="00EF4DCF"/>
    <w:rsid w:val="00EF7C55"/>
    <w:rsid w:val="00F0128E"/>
    <w:rsid w:val="00F11AED"/>
    <w:rsid w:val="00F21B52"/>
    <w:rsid w:val="00F247B6"/>
    <w:rsid w:val="00F26768"/>
    <w:rsid w:val="00F277BA"/>
    <w:rsid w:val="00F570EC"/>
    <w:rsid w:val="00F71CFB"/>
    <w:rsid w:val="00F81C53"/>
    <w:rsid w:val="00FB3DCA"/>
    <w:rsid w:val="00FC6A6C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2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0"/>
    <w:next w:val="a0"/>
    <w:qFormat/>
    <w:rsid w:val="00757471"/>
    <w:pPr>
      <w:keepNext/>
      <w:jc w:val="both"/>
      <w:outlineLvl w:val="0"/>
    </w:pPr>
    <w:rPr>
      <w:color w:val="000000"/>
      <w:szCs w:val="20"/>
    </w:rPr>
  </w:style>
  <w:style w:type="paragraph" w:styleId="2">
    <w:name w:val="heading 2"/>
    <w:basedOn w:val="a0"/>
    <w:next w:val="a0"/>
    <w:qFormat/>
    <w:rsid w:val="009C78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757471"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val="uk-UA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H2">
    <w:name w:val="H2"/>
    <w:basedOn w:val="a0"/>
    <w:next w:val="a0"/>
    <w:rsid w:val="00561E9B"/>
    <w:pPr>
      <w:keepNext/>
      <w:widowControl w:val="0"/>
      <w:spacing w:before="100" w:after="100"/>
    </w:pPr>
    <w:rPr>
      <w:b/>
      <w:sz w:val="36"/>
      <w:szCs w:val="20"/>
    </w:rPr>
  </w:style>
  <w:style w:type="paragraph" w:customStyle="1" w:styleId="H3">
    <w:name w:val="H3"/>
    <w:basedOn w:val="a0"/>
    <w:next w:val="a0"/>
    <w:rsid w:val="00561E9B"/>
    <w:pPr>
      <w:keepNext/>
      <w:widowControl w:val="0"/>
      <w:spacing w:before="100" w:after="100"/>
    </w:pPr>
    <w:rPr>
      <w:b/>
      <w:sz w:val="28"/>
      <w:szCs w:val="20"/>
    </w:rPr>
  </w:style>
  <w:style w:type="paragraph" w:customStyle="1" w:styleId="Punkt">
    <w:name w:val="Punkt"/>
    <w:basedOn w:val="a4"/>
    <w:rsid w:val="00173626"/>
    <w:pPr>
      <w:widowControl w:val="0"/>
      <w:spacing w:before="20" w:after="20"/>
      <w:ind w:left="0"/>
      <w:jc w:val="center"/>
    </w:pPr>
    <w:rPr>
      <w:rFonts w:eastAsia="Batang"/>
      <w:b/>
      <w:sz w:val="22"/>
      <w:szCs w:val="22"/>
      <w:lang w:val="uk-UA"/>
    </w:rPr>
  </w:style>
  <w:style w:type="paragraph" w:styleId="a4">
    <w:name w:val="Body Text Indent"/>
    <w:basedOn w:val="a0"/>
    <w:rsid w:val="00173626"/>
    <w:pPr>
      <w:spacing w:after="120"/>
      <w:ind w:left="283"/>
    </w:pPr>
  </w:style>
  <w:style w:type="paragraph" w:styleId="3">
    <w:name w:val="Body Text Indent 3"/>
    <w:basedOn w:val="a0"/>
    <w:rsid w:val="00757471"/>
    <w:pPr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 w:val="20"/>
      <w:szCs w:val="20"/>
    </w:rPr>
  </w:style>
  <w:style w:type="paragraph" w:styleId="a5">
    <w:name w:val="Title"/>
    <w:basedOn w:val="a0"/>
    <w:qFormat/>
    <w:rsid w:val="00757471"/>
    <w:pPr>
      <w:jc w:val="center"/>
    </w:pPr>
    <w:rPr>
      <w:b/>
      <w:sz w:val="20"/>
      <w:szCs w:val="20"/>
      <w:lang w:val="en-US"/>
    </w:rPr>
  </w:style>
  <w:style w:type="paragraph" w:customStyle="1" w:styleId="FR1">
    <w:name w:val="FR1"/>
    <w:rsid w:val="00757471"/>
    <w:pPr>
      <w:widowControl w:val="0"/>
      <w:spacing w:before="80"/>
      <w:jc w:val="center"/>
    </w:pPr>
    <w:rPr>
      <w:rFonts w:ascii="Arial" w:eastAsia="Batang" w:hAnsi="Arial"/>
      <w:b/>
      <w:sz w:val="24"/>
      <w:lang w:eastAsia="ru-RU"/>
    </w:rPr>
  </w:style>
  <w:style w:type="paragraph" w:styleId="20">
    <w:name w:val="Body Text Indent 2"/>
    <w:basedOn w:val="a0"/>
    <w:rsid w:val="00757471"/>
    <w:pPr>
      <w:spacing w:after="120" w:line="480" w:lineRule="auto"/>
      <w:ind w:left="283"/>
    </w:pPr>
    <w:rPr>
      <w:rFonts w:eastAsia="Batang"/>
      <w:sz w:val="28"/>
      <w:szCs w:val="20"/>
      <w:lang w:val="uk-UA"/>
    </w:rPr>
  </w:style>
  <w:style w:type="paragraph" w:customStyle="1" w:styleId="BodyTextIndent2">
    <w:name w:val="Body Text Indent 2"/>
    <w:basedOn w:val="a0"/>
    <w:rsid w:val="00757471"/>
    <w:pPr>
      <w:widowControl w:val="0"/>
      <w:ind w:firstLine="240"/>
      <w:jc w:val="both"/>
    </w:pPr>
    <w:rPr>
      <w:rFonts w:eastAsia="Batang"/>
      <w:szCs w:val="20"/>
      <w:lang w:val="uk-UA"/>
    </w:rPr>
  </w:style>
  <w:style w:type="paragraph" w:styleId="a6">
    <w:name w:val="Body Text"/>
    <w:basedOn w:val="a0"/>
    <w:rsid w:val="00757471"/>
    <w:pPr>
      <w:shd w:val="clear" w:color="auto" w:fill="FFFFFF"/>
      <w:autoSpaceDE w:val="0"/>
      <w:autoSpaceDN w:val="0"/>
      <w:adjustRightInd w:val="0"/>
      <w:jc w:val="both"/>
    </w:pPr>
    <w:rPr>
      <w:b/>
      <w:color w:val="000000"/>
      <w:szCs w:val="20"/>
    </w:rPr>
  </w:style>
  <w:style w:type="paragraph" w:styleId="a">
    <w:name w:val="List Bullet"/>
    <w:basedOn w:val="a0"/>
    <w:rsid w:val="00757471"/>
    <w:pPr>
      <w:numPr>
        <w:numId w:val="2"/>
      </w:numPr>
    </w:pPr>
    <w:rPr>
      <w:sz w:val="20"/>
      <w:szCs w:val="20"/>
    </w:rPr>
  </w:style>
  <w:style w:type="paragraph" w:styleId="a7">
    <w:name w:val="footer"/>
    <w:basedOn w:val="a0"/>
    <w:rsid w:val="00547472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547472"/>
  </w:style>
  <w:style w:type="paragraph" w:styleId="a9">
    <w:name w:val="footnote text"/>
    <w:basedOn w:val="a0"/>
    <w:semiHidden/>
    <w:rsid w:val="0034611D"/>
    <w:rPr>
      <w:sz w:val="20"/>
      <w:szCs w:val="20"/>
    </w:rPr>
  </w:style>
  <w:style w:type="character" w:styleId="aa">
    <w:name w:val="footnote reference"/>
    <w:basedOn w:val="a1"/>
    <w:semiHidden/>
    <w:rsid w:val="0034611D"/>
    <w:rPr>
      <w:vertAlign w:val="superscript"/>
    </w:rPr>
  </w:style>
  <w:style w:type="character" w:styleId="ab">
    <w:name w:val="Hyperlink"/>
    <w:basedOn w:val="a1"/>
    <w:rsid w:val="009C78DC"/>
    <w:rPr>
      <w:color w:val="0000FF"/>
      <w:u w:val="single"/>
    </w:rPr>
  </w:style>
  <w:style w:type="character" w:styleId="ac">
    <w:name w:val="FollowedHyperlink"/>
    <w:basedOn w:val="a1"/>
    <w:rsid w:val="009C78D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0"/>
    <w:next w:val="a0"/>
    <w:qFormat/>
    <w:rsid w:val="00757471"/>
    <w:pPr>
      <w:keepNext/>
      <w:jc w:val="both"/>
      <w:outlineLvl w:val="0"/>
    </w:pPr>
    <w:rPr>
      <w:color w:val="000000"/>
      <w:szCs w:val="20"/>
    </w:rPr>
  </w:style>
  <w:style w:type="paragraph" w:styleId="2">
    <w:name w:val="heading 2"/>
    <w:basedOn w:val="a0"/>
    <w:next w:val="a0"/>
    <w:qFormat/>
    <w:rsid w:val="009C78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757471"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val="uk-UA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H2">
    <w:name w:val="H2"/>
    <w:basedOn w:val="a0"/>
    <w:next w:val="a0"/>
    <w:rsid w:val="00561E9B"/>
    <w:pPr>
      <w:keepNext/>
      <w:widowControl w:val="0"/>
      <w:spacing w:before="100" w:after="100"/>
    </w:pPr>
    <w:rPr>
      <w:b/>
      <w:sz w:val="36"/>
      <w:szCs w:val="20"/>
    </w:rPr>
  </w:style>
  <w:style w:type="paragraph" w:customStyle="1" w:styleId="H3">
    <w:name w:val="H3"/>
    <w:basedOn w:val="a0"/>
    <w:next w:val="a0"/>
    <w:rsid w:val="00561E9B"/>
    <w:pPr>
      <w:keepNext/>
      <w:widowControl w:val="0"/>
      <w:spacing w:before="100" w:after="100"/>
    </w:pPr>
    <w:rPr>
      <w:b/>
      <w:sz w:val="28"/>
      <w:szCs w:val="20"/>
    </w:rPr>
  </w:style>
  <w:style w:type="paragraph" w:customStyle="1" w:styleId="Punkt">
    <w:name w:val="Punkt"/>
    <w:basedOn w:val="a4"/>
    <w:rsid w:val="00173626"/>
    <w:pPr>
      <w:widowControl w:val="0"/>
      <w:spacing w:before="20" w:after="20"/>
      <w:ind w:left="0"/>
      <w:jc w:val="center"/>
    </w:pPr>
    <w:rPr>
      <w:rFonts w:eastAsia="Batang"/>
      <w:b/>
      <w:sz w:val="22"/>
      <w:szCs w:val="22"/>
      <w:lang w:val="uk-UA"/>
    </w:rPr>
  </w:style>
  <w:style w:type="paragraph" w:styleId="a4">
    <w:name w:val="Body Text Indent"/>
    <w:basedOn w:val="a0"/>
    <w:rsid w:val="00173626"/>
    <w:pPr>
      <w:spacing w:after="120"/>
      <w:ind w:left="283"/>
    </w:pPr>
  </w:style>
  <w:style w:type="paragraph" w:styleId="3">
    <w:name w:val="Body Text Indent 3"/>
    <w:basedOn w:val="a0"/>
    <w:rsid w:val="00757471"/>
    <w:pPr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 w:val="20"/>
      <w:szCs w:val="20"/>
    </w:rPr>
  </w:style>
  <w:style w:type="paragraph" w:styleId="a5">
    <w:name w:val="Title"/>
    <w:basedOn w:val="a0"/>
    <w:qFormat/>
    <w:rsid w:val="00757471"/>
    <w:pPr>
      <w:jc w:val="center"/>
    </w:pPr>
    <w:rPr>
      <w:b/>
      <w:sz w:val="20"/>
      <w:szCs w:val="20"/>
      <w:lang w:val="en-US"/>
    </w:rPr>
  </w:style>
  <w:style w:type="paragraph" w:customStyle="1" w:styleId="FR1">
    <w:name w:val="FR1"/>
    <w:rsid w:val="00757471"/>
    <w:pPr>
      <w:widowControl w:val="0"/>
      <w:spacing w:before="80"/>
      <w:jc w:val="center"/>
    </w:pPr>
    <w:rPr>
      <w:rFonts w:ascii="Arial" w:eastAsia="Batang" w:hAnsi="Arial"/>
      <w:b/>
      <w:sz w:val="24"/>
      <w:lang w:eastAsia="ru-RU"/>
    </w:rPr>
  </w:style>
  <w:style w:type="paragraph" w:styleId="20">
    <w:name w:val="Body Text Indent 2"/>
    <w:basedOn w:val="a0"/>
    <w:rsid w:val="00757471"/>
    <w:pPr>
      <w:spacing w:after="120" w:line="480" w:lineRule="auto"/>
      <w:ind w:left="283"/>
    </w:pPr>
    <w:rPr>
      <w:rFonts w:eastAsia="Batang"/>
      <w:sz w:val="28"/>
      <w:szCs w:val="20"/>
      <w:lang w:val="uk-UA"/>
    </w:rPr>
  </w:style>
  <w:style w:type="paragraph" w:customStyle="1" w:styleId="BodyTextIndent2">
    <w:name w:val="Body Text Indent 2"/>
    <w:basedOn w:val="a0"/>
    <w:rsid w:val="00757471"/>
    <w:pPr>
      <w:widowControl w:val="0"/>
      <w:ind w:firstLine="240"/>
      <w:jc w:val="both"/>
    </w:pPr>
    <w:rPr>
      <w:rFonts w:eastAsia="Batang"/>
      <w:szCs w:val="20"/>
      <w:lang w:val="uk-UA"/>
    </w:rPr>
  </w:style>
  <w:style w:type="paragraph" w:styleId="a6">
    <w:name w:val="Body Text"/>
    <w:basedOn w:val="a0"/>
    <w:rsid w:val="00757471"/>
    <w:pPr>
      <w:shd w:val="clear" w:color="auto" w:fill="FFFFFF"/>
      <w:autoSpaceDE w:val="0"/>
      <w:autoSpaceDN w:val="0"/>
      <w:adjustRightInd w:val="0"/>
      <w:jc w:val="both"/>
    </w:pPr>
    <w:rPr>
      <w:b/>
      <w:color w:val="000000"/>
      <w:szCs w:val="20"/>
    </w:rPr>
  </w:style>
  <w:style w:type="paragraph" w:styleId="a">
    <w:name w:val="List Bullet"/>
    <w:basedOn w:val="a0"/>
    <w:rsid w:val="00757471"/>
    <w:pPr>
      <w:numPr>
        <w:numId w:val="2"/>
      </w:numPr>
    </w:pPr>
    <w:rPr>
      <w:sz w:val="20"/>
      <w:szCs w:val="20"/>
    </w:rPr>
  </w:style>
  <w:style w:type="paragraph" w:styleId="a7">
    <w:name w:val="footer"/>
    <w:basedOn w:val="a0"/>
    <w:rsid w:val="00547472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547472"/>
  </w:style>
  <w:style w:type="paragraph" w:styleId="a9">
    <w:name w:val="footnote text"/>
    <w:basedOn w:val="a0"/>
    <w:semiHidden/>
    <w:rsid w:val="0034611D"/>
    <w:rPr>
      <w:sz w:val="20"/>
      <w:szCs w:val="20"/>
    </w:rPr>
  </w:style>
  <w:style w:type="character" w:styleId="aa">
    <w:name w:val="footnote reference"/>
    <w:basedOn w:val="a1"/>
    <w:semiHidden/>
    <w:rsid w:val="0034611D"/>
    <w:rPr>
      <w:vertAlign w:val="superscript"/>
    </w:rPr>
  </w:style>
  <w:style w:type="character" w:styleId="ab">
    <w:name w:val="Hyperlink"/>
    <w:basedOn w:val="a1"/>
    <w:rsid w:val="009C78DC"/>
    <w:rPr>
      <w:color w:val="0000FF"/>
      <w:u w:val="single"/>
    </w:rPr>
  </w:style>
  <w:style w:type="character" w:styleId="ac">
    <w:name w:val="FollowedHyperlink"/>
    <w:basedOn w:val="a1"/>
    <w:rsid w:val="009C78D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19443</Words>
  <Characters>11084</Characters>
  <Application>Microsoft Office Word</Application>
  <DocSecurity>0</DocSecurity>
  <Lines>92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ЗНАЧЕННЯ ТЕМИ “АЛГОРИТМІЗАЦІЯ І ПРОГРАМУВАННЯ“</vt:lpstr>
    </vt:vector>
  </TitlesOfParts>
  <Company>SNVK.EDU</Company>
  <LinksUpToDate>false</LinksUpToDate>
  <CharactersWithSpaces>30467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ЗНАЧЕННЯ ТЕМИ “АЛГОРИТМІЗАЦІЯ І ПРОГРАМУВАННЯ“</dc:title>
  <dc:creator>Student</dc:creator>
  <cp:lastModifiedBy>lost54@ukr.net</cp:lastModifiedBy>
  <cp:revision>3</cp:revision>
  <cp:lastPrinted>2021-02-28T13:14:00Z</cp:lastPrinted>
  <dcterms:created xsi:type="dcterms:W3CDTF">2021-02-28T13:14:00Z</dcterms:created>
  <dcterms:modified xsi:type="dcterms:W3CDTF">2021-02-28T13:17:00Z</dcterms:modified>
</cp:coreProperties>
</file>